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16661F" w14:textId="251056B1" w:rsidR="00FC0EA7" w:rsidRDefault="007B70CB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 w:hint="eastAsia"/>
          <w:sz w:val="32"/>
          <w:szCs w:val="32"/>
          <w:lang w:val="en-US"/>
        </w:rPr>
        <w:t>姓名：</w:t>
      </w:r>
    </w:p>
    <w:p w14:paraId="212B9CB2" w14:textId="59391726" w:rsidR="007B70CB" w:rsidRDefault="007B70CB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 w:hint="eastAsia"/>
          <w:sz w:val="32"/>
          <w:szCs w:val="32"/>
          <w:lang w:val="en-US"/>
        </w:rPr>
        <w:t>日期：</w:t>
      </w:r>
    </w:p>
    <w:p w14:paraId="0FED271F" w14:textId="16FF1824" w:rsidR="007B70CB" w:rsidRDefault="007B70CB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 w:hint="eastAsia"/>
          <w:sz w:val="32"/>
          <w:szCs w:val="32"/>
          <w:lang w:val="en-US"/>
        </w:rPr>
        <w:t>SCW</w:t>
      </w:r>
      <w:r>
        <w:rPr>
          <w:rFonts w:asciiTheme="minorEastAsia" w:hAnsiTheme="minorEastAsia"/>
          <w:sz w:val="32"/>
          <w:szCs w:val="32"/>
          <w:lang w:val="en-US"/>
        </w:rPr>
        <w:t>04</w:t>
      </w:r>
      <w:r>
        <w:rPr>
          <w:rFonts w:asciiTheme="minorEastAsia" w:hAnsiTheme="minorEastAsia" w:hint="eastAsia"/>
          <w:sz w:val="32"/>
          <w:szCs w:val="32"/>
          <w:lang w:val="en-US"/>
        </w:rPr>
        <w:t>P</w:t>
      </w:r>
      <w:r>
        <w:rPr>
          <w:rFonts w:asciiTheme="minorEastAsia" w:hAnsiTheme="minorEastAsia"/>
          <w:sz w:val="32"/>
          <w:szCs w:val="32"/>
          <w:lang w:val="en-US"/>
        </w:rPr>
        <w:t>1</w:t>
      </w:r>
    </w:p>
    <w:p w14:paraId="6CB97893" w14:textId="49E0FB5F" w:rsidR="007B70CB" w:rsidRDefault="007B70CB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 w:hint="eastAsia"/>
          <w:sz w:val="32"/>
          <w:szCs w:val="32"/>
          <w:lang w:val="en-US"/>
        </w:rPr>
        <w:t>单元1：科学技能（复习）</w:t>
      </w:r>
    </w:p>
    <w:p w14:paraId="5BBFF185" w14:textId="77777777" w:rsidR="007B70CB" w:rsidRDefault="007B70CB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6215E826" w14:textId="13496CE0" w:rsidR="007B70CB" w:rsidRDefault="007B70CB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1. </w:t>
      </w:r>
      <w:r w:rsidR="000F18D3">
        <w:rPr>
          <w:rFonts w:asciiTheme="minorEastAsia" w:hAnsiTheme="minorEastAsia" w:hint="eastAsia"/>
          <w:sz w:val="32"/>
          <w:szCs w:val="32"/>
          <w:lang w:val="en-US"/>
        </w:rPr>
        <w:t>以下各项和什么感觉有关？圈起来。</w:t>
      </w:r>
    </w:p>
    <w:p w14:paraId="478FB031" w14:textId="7B87EC4C" w:rsidR="000F18D3" w:rsidRDefault="000F18D3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0F18D3">
        <w:rPr>
          <w:rFonts w:asciiTheme="minorEastAsia" w:hAnsiTheme="minorEastAsia" w:hint="eastAsia"/>
          <w:noProof/>
          <w:sz w:val="32"/>
          <w:szCs w:val="32"/>
          <w:lang w:val="en-US"/>
        </w:rPr>
        <w:drawing>
          <wp:inline distT="0" distB="0" distL="0" distR="0" wp14:anchorId="26A0E4D0" wp14:editId="04F5A654">
            <wp:extent cx="5731510" cy="6414770"/>
            <wp:effectExtent l="0" t="0" r="2540" b="5080"/>
            <wp:docPr id="2319291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41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A2CE9" w14:textId="0E844F31" w:rsidR="000F18D3" w:rsidRDefault="000F18D3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lastRenderedPageBreak/>
        <w:t xml:space="preserve">2. </w:t>
      </w:r>
      <w:r>
        <w:rPr>
          <w:rFonts w:asciiTheme="minorEastAsia" w:hAnsiTheme="minorEastAsia" w:hint="eastAsia"/>
          <w:sz w:val="32"/>
          <w:szCs w:val="32"/>
          <w:lang w:val="en-US"/>
        </w:rPr>
        <w:t>根据</w:t>
      </w:r>
      <w:r w:rsidR="002F3F4D">
        <w:rPr>
          <w:rFonts w:asciiTheme="minorEastAsia" w:hAnsiTheme="minorEastAsia" w:hint="eastAsia"/>
          <w:sz w:val="32"/>
          <w:szCs w:val="32"/>
          <w:lang w:val="en-US"/>
        </w:rPr>
        <w:t>下面所显示的幼苗的成长过程，在正确的答案下面画线。</w:t>
      </w:r>
    </w:p>
    <w:p w14:paraId="70D1B47B" w14:textId="111EF210" w:rsidR="002F3F4D" w:rsidRDefault="002F3F4D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2F3F4D">
        <w:rPr>
          <w:rFonts w:asciiTheme="minorEastAsia" w:hAnsiTheme="minorEastAsia" w:hint="eastAsia"/>
          <w:noProof/>
          <w:sz w:val="32"/>
          <w:szCs w:val="32"/>
          <w:lang w:val="en-US"/>
        </w:rPr>
        <w:drawing>
          <wp:inline distT="0" distB="0" distL="0" distR="0" wp14:anchorId="0268C794" wp14:editId="75AD4D50">
            <wp:extent cx="5731510" cy="1777365"/>
            <wp:effectExtent l="0" t="0" r="2540" b="0"/>
            <wp:docPr id="214011779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77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C213E" w14:textId="6499311E" w:rsidR="002F3F4D" w:rsidRDefault="002F3F4D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a. </w:t>
      </w:r>
      <w:r>
        <w:rPr>
          <w:rFonts w:asciiTheme="minorEastAsia" w:hAnsiTheme="minorEastAsia" w:hint="eastAsia"/>
          <w:sz w:val="32"/>
          <w:szCs w:val="32"/>
          <w:lang w:val="en-US"/>
        </w:rPr>
        <w:t>第一个星期，幼苗有（两</w:t>
      </w:r>
      <w:r>
        <w:rPr>
          <w:rFonts w:asciiTheme="minorEastAsia" w:hAnsiTheme="minorEastAsia"/>
          <w:sz w:val="32"/>
          <w:szCs w:val="32"/>
          <w:lang w:val="en-US"/>
        </w:rPr>
        <w:t xml:space="preserve"> / </w:t>
      </w:r>
      <w:r>
        <w:rPr>
          <w:rFonts w:asciiTheme="minorEastAsia" w:hAnsiTheme="minorEastAsia" w:hint="eastAsia"/>
          <w:sz w:val="32"/>
          <w:szCs w:val="32"/>
          <w:lang w:val="en-US"/>
        </w:rPr>
        <w:t>四）片叶子。</w:t>
      </w:r>
    </w:p>
    <w:p w14:paraId="2C98002E" w14:textId="204705B8" w:rsidR="002F3F4D" w:rsidRDefault="002F3F4D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b. </w:t>
      </w:r>
      <w:r>
        <w:rPr>
          <w:rFonts w:asciiTheme="minorEastAsia" w:hAnsiTheme="minorEastAsia" w:hint="eastAsia"/>
          <w:sz w:val="32"/>
          <w:szCs w:val="32"/>
          <w:lang w:val="en-US"/>
        </w:rPr>
        <w:t>第二个星期，叶子的数量（增加</w:t>
      </w:r>
      <w:r>
        <w:rPr>
          <w:rFonts w:asciiTheme="minorEastAsia" w:hAnsiTheme="minorEastAsia"/>
          <w:sz w:val="32"/>
          <w:szCs w:val="32"/>
          <w:lang w:val="en-US"/>
        </w:rPr>
        <w:t xml:space="preserve"> / </w:t>
      </w:r>
      <w:r>
        <w:rPr>
          <w:rFonts w:asciiTheme="minorEastAsia" w:hAnsiTheme="minorEastAsia" w:hint="eastAsia"/>
          <w:sz w:val="32"/>
          <w:szCs w:val="32"/>
          <w:lang w:val="en-US"/>
        </w:rPr>
        <w:t>减少）了。</w:t>
      </w:r>
    </w:p>
    <w:p w14:paraId="77A05348" w14:textId="1EFDEDC3" w:rsidR="002F3F4D" w:rsidRDefault="002F3F4D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c. </w:t>
      </w:r>
      <w:r>
        <w:rPr>
          <w:rFonts w:asciiTheme="minorEastAsia" w:hAnsiTheme="minorEastAsia" w:hint="eastAsia"/>
          <w:sz w:val="32"/>
          <w:szCs w:val="32"/>
          <w:lang w:val="en-US"/>
        </w:rPr>
        <w:t xml:space="preserve">第一个星期，幼苗较（矮 </w:t>
      </w:r>
      <w:r>
        <w:rPr>
          <w:rFonts w:asciiTheme="minorEastAsia" w:hAnsiTheme="minorEastAsia"/>
          <w:sz w:val="32"/>
          <w:szCs w:val="32"/>
          <w:lang w:val="en-US"/>
        </w:rPr>
        <w:t xml:space="preserve">/ </w:t>
      </w:r>
      <w:r>
        <w:rPr>
          <w:rFonts w:asciiTheme="minorEastAsia" w:hAnsiTheme="minorEastAsia" w:hint="eastAsia"/>
          <w:sz w:val="32"/>
          <w:szCs w:val="32"/>
          <w:lang w:val="en-US"/>
        </w:rPr>
        <w:t>高）。</w:t>
      </w:r>
    </w:p>
    <w:p w14:paraId="579ECD74" w14:textId="3449312A" w:rsidR="002F3F4D" w:rsidRDefault="002F3F4D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d. </w:t>
      </w:r>
      <w:r>
        <w:rPr>
          <w:rFonts w:asciiTheme="minorEastAsia" w:hAnsiTheme="minorEastAsia" w:hint="eastAsia"/>
          <w:sz w:val="32"/>
          <w:szCs w:val="32"/>
          <w:lang w:val="en-US"/>
        </w:rPr>
        <w:t xml:space="preserve">第二个星期，幼苗的高度是（两 </w:t>
      </w:r>
      <w:r>
        <w:rPr>
          <w:rFonts w:asciiTheme="minorEastAsia" w:hAnsiTheme="minorEastAsia"/>
          <w:sz w:val="32"/>
          <w:szCs w:val="32"/>
          <w:lang w:val="en-US"/>
        </w:rPr>
        <w:t xml:space="preserve">/ </w:t>
      </w:r>
      <w:r>
        <w:rPr>
          <w:rFonts w:asciiTheme="minorEastAsia" w:hAnsiTheme="minorEastAsia" w:hint="eastAsia"/>
          <w:sz w:val="32"/>
          <w:szCs w:val="32"/>
          <w:lang w:val="en-US"/>
        </w:rPr>
        <w:t>四）枚回形针的高度。</w:t>
      </w:r>
    </w:p>
    <w:p w14:paraId="6E249AE1" w14:textId="77777777" w:rsidR="002F3F4D" w:rsidRDefault="002F3F4D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51520DD5" w14:textId="56BF907E" w:rsidR="002F3F4D" w:rsidRDefault="002F3F4D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3. </w:t>
      </w:r>
      <w:r>
        <w:rPr>
          <w:rFonts w:asciiTheme="minorEastAsia" w:hAnsiTheme="minorEastAsia" w:hint="eastAsia"/>
          <w:sz w:val="32"/>
          <w:szCs w:val="32"/>
          <w:lang w:val="en-US"/>
        </w:rPr>
        <w:t xml:space="preserve">正确使用和处理科学用具及标本的方法画 </w:t>
      </w:r>
      <w:r>
        <w:rPr>
          <w:rFonts w:asciiTheme="minorEastAsia" w:hAnsiTheme="minorEastAsia"/>
          <w:sz w:val="32"/>
          <w:szCs w:val="32"/>
          <w:lang w:val="en-US"/>
        </w:rPr>
        <w:t>/</w:t>
      </w:r>
      <w:r>
        <w:rPr>
          <w:rFonts w:asciiTheme="minorEastAsia" w:hAnsiTheme="minorEastAsia" w:hint="eastAsia"/>
          <w:sz w:val="32"/>
          <w:szCs w:val="32"/>
          <w:lang w:val="en-US"/>
        </w:rPr>
        <w:t>，不正确的画 X。</w:t>
      </w:r>
    </w:p>
    <w:p w14:paraId="240304C5" w14:textId="5F866286" w:rsidR="002F3F4D" w:rsidRDefault="00965AE3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965AE3">
        <w:rPr>
          <w:rFonts w:asciiTheme="minorEastAsia" w:hAnsiTheme="minorEastAsia" w:hint="eastAsia"/>
          <w:noProof/>
          <w:sz w:val="32"/>
          <w:szCs w:val="32"/>
          <w:lang w:val="en-US"/>
        </w:rPr>
        <w:drawing>
          <wp:inline distT="0" distB="0" distL="0" distR="0" wp14:anchorId="430B8C78" wp14:editId="4C228DAB">
            <wp:extent cx="5731510" cy="3597910"/>
            <wp:effectExtent l="0" t="0" r="2540" b="2540"/>
            <wp:docPr id="70389623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9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D6BAA" w14:textId="77777777" w:rsidR="00965AE3" w:rsidRDefault="00965AE3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2629A839" w14:textId="02ACA38C" w:rsidR="00965AE3" w:rsidRDefault="00965AE3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lastRenderedPageBreak/>
        <w:t xml:space="preserve">4. </w:t>
      </w:r>
      <w:r>
        <w:rPr>
          <w:rFonts w:asciiTheme="minorEastAsia" w:hAnsiTheme="minorEastAsia" w:hint="eastAsia"/>
          <w:sz w:val="32"/>
          <w:szCs w:val="32"/>
          <w:lang w:val="en-US"/>
        </w:rPr>
        <w:t>用数字1至3顺序排列清理和储存用具的步骤。</w:t>
      </w:r>
    </w:p>
    <w:p w14:paraId="1EF35E1A" w14:textId="788D744A" w:rsidR="00965AE3" w:rsidRDefault="00965AE3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965AE3">
        <w:rPr>
          <w:rFonts w:asciiTheme="minorEastAsia" w:hAnsiTheme="minorEastAsia" w:hint="eastAsia"/>
          <w:noProof/>
          <w:sz w:val="32"/>
          <w:szCs w:val="32"/>
          <w:lang w:val="en-US"/>
        </w:rPr>
        <w:drawing>
          <wp:inline distT="0" distB="0" distL="0" distR="0" wp14:anchorId="5422BC5E" wp14:editId="0F76FACA">
            <wp:extent cx="5731510" cy="2101215"/>
            <wp:effectExtent l="0" t="0" r="2540" b="0"/>
            <wp:docPr id="125064423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0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0C71F" w14:textId="77777777" w:rsidR="00965AE3" w:rsidRDefault="00965AE3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3E8C6B14" w14:textId="2BDBE7AD" w:rsidR="00965AE3" w:rsidRDefault="00965AE3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5. a. </w:t>
      </w:r>
      <w:r>
        <w:rPr>
          <w:rFonts w:asciiTheme="minorEastAsia" w:hAnsiTheme="minorEastAsia" w:hint="eastAsia"/>
          <w:sz w:val="32"/>
          <w:szCs w:val="32"/>
          <w:lang w:val="en-US"/>
        </w:rPr>
        <w:t>根据指示，涂颜色。</w:t>
      </w:r>
    </w:p>
    <w:p w14:paraId="5ACC0A82" w14:textId="08AD3F76" w:rsidR="00965AE3" w:rsidRDefault="00965AE3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965AE3">
        <w:rPr>
          <w:rFonts w:asciiTheme="minorEastAsia" w:hAnsiTheme="minorEastAsia"/>
          <w:noProof/>
          <w:sz w:val="32"/>
          <w:szCs w:val="32"/>
          <w:lang w:val="en-US"/>
        </w:rPr>
        <w:drawing>
          <wp:inline distT="0" distB="0" distL="0" distR="0" wp14:anchorId="79685899" wp14:editId="5F19F343">
            <wp:extent cx="5731510" cy="2486660"/>
            <wp:effectExtent l="0" t="0" r="2540" b="8890"/>
            <wp:docPr id="16506569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65693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70CE7" w14:textId="77777777" w:rsidR="00965AE3" w:rsidRDefault="00965AE3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77101E80" w14:textId="4C7AA2DD" w:rsidR="00965AE3" w:rsidRDefault="00965AE3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b. </w:t>
      </w:r>
      <w:r>
        <w:rPr>
          <w:rFonts w:asciiTheme="minorEastAsia" w:hAnsiTheme="minorEastAsia" w:hint="eastAsia"/>
          <w:sz w:val="32"/>
          <w:szCs w:val="32"/>
          <w:lang w:val="en-US"/>
        </w:rPr>
        <w:t>计算并记录每个形状的数量。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965AE3" w14:paraId="2DB2BBF5" w14:textId="77777777" w:rsidTr="008D26AF">
        <w:trPr>
          <w:trHeight w:val="567"/>
        </w:trPr>
        <w:tc>
          <w:tcPr>
            <w:tcW w:w="4508" w:type="dxa"/>
            <w:vAlign w:val="center"/>
          </w:tcPr>
          <w:p w14:paraId="3D63CF86" w14:textId="714559E0" w:rsidR="00965AE3" w:rsidRPr="008D26AF" w:rsidRDefault="008D26AF" w:rsidP="008D26AF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 w:rsidRPr="008D26AF"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颜色</w:t>
            </w:r>
          </w:p>
        </w:tc>
        <w:tc>
          <w:tcPr>
            <w:tcW w:w="4508" w:type="dxa"/>
            <w:vAlign w:val="center"/>
          </w:tcPr>
          <w:p w14:paraId="391D221E" w14:textId="683894DE" w:rsidR="00965AE3" w:rsidRPr="008D26AF" w:rsidRDefault="008D26AF" w:rsidP="008D26AF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 w:rsidRPr="008D26AF"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数量</w:t>
            </w:r>
          </w:p>
        </w:tc>
      </w:tr>
      <w:tr w:rsidR="00965AE3" w14:paraId="19BFEA3C" w14:textId="77777777" w:rsidTr="008D26AF">
        <w:trPr>
          <w:trHeight w:val="567"/>
        </w:trPr>
        <w:tc>
          <w:tcPr>
            <w:tcW w:w="4508" w:type="dxa"/>
            <w:vAlign w:val="center"/>
          </w:tcPr>
          <w:p w14:paraId="3CE15E6D" w14:textId="057A7A45" w:rsidR="00965AE3" w:rsidRDefault="008D26AF" w:rsidP="008D26AF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黄色</w:t>
            </w:r>
          </w:p>
        </w:tc>
        <w:tc>
          <w:tcPr>
            <w:tcW w:w="4508" w:type="dxa"/>
            <w:vAlign w:val="center"/>
          </w:tcPr>
          <w:p w14:paraId="2CF04CD2" w14:textId="77777777" w:rsidR="00965AE3" w:rsidRDefault="00965AE3" w:rsidP="008D26AF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</w:tr>
      <w:tr w:rsidR="00965AE3" w14:paraId="6EA95FC6" w14:textId="77777777" w:rsidTr="008D26AF">
        <w:trPr>
          <w:trHeight w:val="567"/>
        </w:trPr>
        <w:tc>
          <w:tcPr>
            <w:tcW w:w="4508" w:type="dxa"/>
            <w:vAlign w:val="center"/>
          </w:tcPr>
          <w:p w14:paraId="7289C062" w14:textId="245C21AE" w:rsidR="00965AE3" w:rsidRDefault="008D26AF" w:rsidP="008D26AF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红色</w:t>
            </w:r>
          </w:p>
        </w:tc>
        <w:tc>
          <w:tcPr>
            <w:tcW w:w="4508" w:type="dxa"/>
            <w:vAlign w:val="center"/>
          </w:tcPr>
          <w:p w14:paraId="29A65F79" w14:textId="77777777" w:rsidR="00965AE3" w:rsidRDefault="00965AE3" w:rsidP="008D26AF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</w:tr>
      <w:tr w:rsidR="00965AE3" w14:paraId="274661B7" w14:textId="77777777" w:rsidTr="008D26AF">
        <w:trPr>
          <w:trHeight w:val="567"/>
        </w:trPr>
        <w:tc>
          <w:tcPr>
            <w:tcW w:w="4508" w:type="dxa"/>
            <w:vAlign w:val="center"/>
          </w:tcPr>
          <w:p w14:paraId="72CC1F52" w14:textId="4349038C" w:rsidR="00965AE3" w:rsidRDefault="008D26AF" w:rsidP="008D26AF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绿色</w:t>
            </w:r>
          </w:p>
        </w:tc>
        <w:tc>
          <w:tcPr>
            <w:tcW w:w="4508" w:type="dxa"/>
            <w:vAlign w:val="center"/>
          </w:tcPr>
          <w:p w14:paraId="1BDA7850" w14:textId="77777777" w:rsidR="00965AE3" w:rsidRDefault="00965AE3" w:rsidP="008D26AF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</w:tr>
      <w:tr w:rsidR="00965AE3" w14:paraId="191FBA6D" w14:textId="77777777" w:rsidTr="008D26AF">
        <w:trPr>
          <w:trHeight w:val="567"/>
        </w:trPr>
        <w:tc>
          <w:tcPr>
            <w:tcW w:w="4508" w:type="dxa"/>
            <w:vAlign w:val="center"/>
          </w:tcPr>
          <w:p w14:paraId="521F7C5A" w14:textId="697815B3" w:rsidR="00965AE3" w:rsidRDefault="008D26AF" w:rsidP="008D26AF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蓝色</w:t>
            </w:r>
          </w:p>
        </w:tc>
        <w:tc>
          <w:tcPr>
            <w:tcW w:w="4508" w:type="dxa"/>
            <w:vAlign w:val="center"/>
          </w:tcPr>
          <w:p w14:paraId="1CF25E7E" w14:textId="77777777" w:rsidR="00965AE3" w:rsidRDefault="00965AE3" w:rsidP="008D26AF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</w:tr>
    </w:tbl>
    <w:p w14:paraId="418646A7" w14:textId="1005AB17" w:rsidR="00965AE3" w:rsidRDefault="008D26AF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lastRenderedPageBreak/>
        <w:t xml:space="preserve">6. </w:t>
      </w:r>
      <w:r w:rsidR="00393132">
        <w:rPr>
          <w:rFonts w:asciiTheme="minorEastAsia" w:hAnsiTheme="minorEastAsia" w:hint="eastAsia"/>
          <w:sz w:val="32"/>
          <w:szCs w:val="32"/>
          <w:lang w:val="en-US"/>
        </w:rPr>
        <w:t>他们使用什么感官以及感觉来观察事物？填一填。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03"/>
        <w:gridCol w:w="1803"/>
        <w:gridCol w:w="1803"/>
        <w:gridCol w:w="1803"/>
        <w:gridCol w:w="1804"/>
      </w:tblGrid>
      <w:tr w:rsidR="00393132" w14:paraId="3AC9BD84" w14:textId="77777777" w:rsidTr="00393132">
        <w:tc>
          <w:tcPr>
            <w:tcW w:w="1803" w:type="dxa"/>
            <w:vAlign w:val="center"/>
          </w:tcPr>
          <w:p w14:paraId="1B7C632C" w14:textId="30ADC58E" w:rsidR="00393132" w:rsidRDefault="00393132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耳朵</w:t>
            </w:r>
          </w:p>
        </w:tc>
        <w:tc>
          <w:tcPr>
            <w:tcW w:w="1803" w:type="dxa"/>
            <w:vAlign w:val="center"/>
          </w:tcPr>
          <w:p w14:paraId="0DF53C78" w14:textId="551AA280" w:rsidR="00393132" w:rsidRDefault="00393132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眼睛</w:t>
            </w:r>
          </w:p>
        </w:tc>
        <w:tc>
          <w:tcPr>
            <w:tcW w:w="1803" w:type="dxa"/>
            <w:vAlign w:val="center"/>
          </w:tcPr>
          <w:p w14:paraId="141D84E3" w14:textId="56B5D0EC" w:rsidR="00393132" w:rsidRDefault="00393132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鼻子</w:t>
            </w:r>
          </w:p>
        </w:tc>
        <w:tc>
          <w:tcPr>
            <w:tcW w:w="1803" w:type="dxa"/>
            <w:vAlign w:val="center"/>
          </w:tcPr>
          <w:p w14:paraId="4B7FC245" w14:textId="3508ABBF" w:rsidR="00393132" w:rsidRDefault="00393132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舌头</w:t>
            </w:r>
          </w:p>
        </w:tc>
        <w:tc>
          <w:tcPr>
            <w:tcW w:w="1804" w:type="dxa"/>
            <w:vAlign w:val="center"/>
          </w:tcPr>
          <w:p w14:paraId="7F4CA7AE" w14:textId="7353C534" w:rsidR="00393132" w:rsidRDefault="00393132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皮肤</w:t>
            </w:r>
          </w:p>
        </w:tc>
      </w:tr>
      <w:tr w:rsidR="00393132" w14:paraId="3CBC01BA" w14:textId="77777777" w:rsidTr="00393132">
        <w:tc>
          <w:tcPr>
            <w:tcW w:w="1803" w:type="dxa"/>
            <w:vAlign w:val="center"/>
          </w:tcPr>
          <w:p w14:paraId="68783BCE" w14:textId="49DDF6C6" w:rsidR="00393132" w:rsidRDefault="00393132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触觉</w:t>
            </w:r>
          </w:p>
        </w:tc>
        <w:tc>
          <w:tcPr>
            <w:tcW w:w="1803" w:type="dxa"/>
            <w:vAlign w:val="center"/>
          </w:tcPr>
          <w:p w14:paraId="679B3948" w14:textId="6D0D2912" w:rsidR="00393132" w:rsidRDefault="00393132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视觉</w:t>
            </w:r>
          </w:p>
        </w:tc>
        <w:tc>
          <w:tcPr>
            <w:tcW w:w="1803" w:type="dxa"/>
            <w:vAlign w:val="center"/>
          </w:tcPr>
          <w:p w14:paraId="48F16B21" w14:textId="65D35FDA" w:rsidR="00393132" w:rsidRDefault="00393132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味觉</w:t>
            </w:r>
          </w:p>
        </w:tc>
        <w:tc>
          <w:tcPr>
            <w:tcW w:w="1803" w:type="dxa"/>
            <w:vAlign w:val="center"/>
          </w:tcPr>
          <w:p w14:paraId="70A7A102" w14:textId="5D2387B7" w:rsidR="00393132" w:rsidRDefault="00393132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听觉</w:t>
            </w:r>
          </w:p>
        </w:tc>
        <w:tc>
          <w:tcPr>
            <w:tcW w:w="1804" w:type="dxa"/>
            <w:vAlign w:val="center"/>
          </w:tcPr>
          <w:p w14:paraId="69D8C9A0" w14:textId="14E3B573" w:rsidR="00393132" w:rsidRDefault="00393132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嗅觉</w:t>
            </w:r>
          </w:p>
        </w:tc>
      </w:tr>
    </w:tbl>
    <w:p w14:paraId="2FC72AB5" w14:textId="77777777" w:rsidR="00393132" w:rsidRDefault="00393132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40F8B16E" w14:textId="03A820BC" w:rsidR="00393132" w:rsidRDefault="00393132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393132">
        <w:rPr>
          <w:rFonts w:asciiTheme="minorEastAsia" w:hAnsiTheme="minorEastAsia" w:hint="eastAsia"/>
          <w:noProof/>
          <w:sz w:val="32"/>
          <w:szCs w:val="32"/>
          <w:lang w:val="en-US"/>
        </w:rPr>
        <w:drawing>
          <wp:inline distT="0" distB="0" distL="0" distR="0" wp14:anchorId="03BF4C0B" wp14:editId="2F057BDB">
            <wp:extent cx="5731510" cy="5979795"/>
            <wp:effectExtent l="0" t="0" r="2540" b="1905"/>
            <wp:docPr id="195165152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97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99F16" w14:textId="77777777" w:rsidR="00393132" w:rsidRDefault="00393132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3CAD3E6A" w14:textId="77777777" w:rsidR="00393132" w:rsidRDefault="00393132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04388DC7" w14:textId="77777777" w:rsidR="00393132" w:rsidRDefault="00393132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0B7E8CE4" w14:textId="3927329C" w:rsidR="00393132" w:rsidRDefault="00393132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lastRenderedPageBreak/>
        <w:t xml:space="preserve">7. a. </w:t>
      </w:r>
      <w:r>
        <w:rPr>
          <w:rFonts w:asciiTheme="minorEastAsia" w:hAnsiTheme="minorEastAsia" w:hint="eastAsia"/>
          <w:sz w:val="32"/>
          <w:szCs w:val="32"/>
          <w:lang w:val="en-US"/>
        </w:rPr>
        <w:t>观察以下的物体，将属于它的特征圈起来。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97"/>
        <w:gridCol w:w="1418"/>
        <w:gridCol w:w="2126"/>
        <w:gridCol w:w="2075"/>
      </w:tblGrid>
      <w:tr w:rsidR="00393132" w14:paraId="4CD7DB31" w14:textId="77777777" w:rsidTr="00393132">
        <w:trPr>
          <w:trHeight w:val="567"/>
        </w:trPr>
        <w:tc>
          <w:tcPr>
            <w:tcW w:w="3397" w:type="dxa"/>
            <w:vMerge w:val="restart"/>
            <w:vAlign w:val="center"/>
          </w:tcPr>
          <w:p w14:paraId="7B61D562" w14:textId="77777777" w:rsidR="00393132" w:rsidRDefault="00393132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  <w:tc>
          <w:tcPr>
            <w:tcW w:w="1418" w:type="dxa"/>
            <w:vAlign w:val="center"/>
          </w:tcPr>
          <w:p w14:paraId="73440B8E" w14:textId="51717E19" w:rsidR="00393132" w:rsidRDefault="00393132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气味：</w:t>
            </w:r>
          </w:p>
        </w:tc>
        <w:tc>
          <w:tcPr>
            <w:tcW w:w="2126" w:type="dxa"/>
            <w:vAlign w:val="center"/>
          </w:tcPr>
          <w:p w14:paraId="147C49A3" w14:textId="4DB89217" w:rsidR="00393132" w:rsidRDefault="00393132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香</w:t>
            </w:r>
          </w:p>
        </w:tc>
        <w:tc>
          <w:tcPr>
            <w:tcW w:w="2075" w:type="dxa"/>
            <w:vAlign w:val="center"/>
          </w:tcPr>
          <w:p w14:paraId="7F21C036" w14:textId="7A188279" w:rsidR="00393132" w:rsidRDefault="00393132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臭</w:t>
            </w:r>
          </w:p>
        </w:tc>
      </w:tr>
      <w:tr w:rsidR="00393132" w14:paraId="4062BD35" w14:textId="77777777" w:rsidTr="00393132">
        <w:trPr>
          <w:trHeight w:val="567"/>
        </w:trPr>
        <w:tc>
          <w:tcPr>
            <w:tcW w:w="3397" w:type="dxa"/>
            <w:vMerge/>
            <w:vAlign w:val="center"/>
          </w:tcPr>
          <w:p w14:paraId="1000BF25" w14:textId="77777777" w:rsidR="00393132" w:rsidRDefault="00393132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  <w:tc>
          <w:tcPr>
            <w:tcW w:w="1418" w:type="dxa"/>
            <w:vAlign w:val="center"/>
          </w:tcPr>
          <w:p w14:paraId="07B1A7D7" w14:textId="09FF52F0" w:rsidR="00393132" w:rsidRDefault="00393132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味道：</w:t>
            </w:r>
          </w:p>
        </w:tc>
        <w:tc>
          <w:tcPr>
            <w:tcW w:w="2126" w:type="dxa"/>
            <w:vAlign w:val="center"/>
          </w:tcPr>
          <w:p w14:paraId="45809BD4" w14:textId="0010F43C" w:rsidR="00393132" w:rsidRDefault="00393132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甜</w:t>
            </w:r>
          </w:p>
        </w:tc>
        <w:tc>
          <w:tcPr>
            <w:tcW w:w="2075" w:type="dxa"/>
            <w:vAlign w:val="center"/>
          </w:tcPr>
          <w:p w14:paraId="71E6DABF" w14:textId="60497CCE" w:rsidR="00393132" w:rsidRDefault="00393132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酸</w:t>
            </w:r>
          </w:p>
        </w:tc>
      </w:tr>
      <w:tr w:rsidR="00393132" w14:paraId="705EB072" w14:textId="77777777" w:rsidTr="00393132">
        <w:trPr>
          <w:trHeight w:val="567"/>
        </w:trPr>
        <w:tc>
          <w:tcPr>
            <w:tcW w:w="3397" w:type="dxa"/>
            <w:vMerge/>
            <w:vAlign w:val="center"/>
          </w:tcPr>
          <w:p w14:paraId="270182C8" w14:textId="77777777" w:rsidR="00393132" w:rsidRDefault="00393132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  <w:tc>
          <w:tcPr>
            <w:tcW w:w="1418" w:type="dxa"/>
            <w:vAlign w:val="center"/>
          </w:tcPr>
          <w:p w14:paraId="0002F50C" w14:textId="231D6A1A" w:rsidR="00393132" w:rsidRDefault="00393132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表面：</w:t>
            </w:r>
          </w:p>
        </w:tc>
        <w:tc>
          <w:tcPr>
            <w:tcW w:w="2126" w:type="dxa"/>
            <w:vAlign w:val="center"/>
          </w:tcPr>
          <w:p w14:paraId="0C7F7E4B" w14:textId="1F4C3F9F" w:rsidR="00393132" w:rsidRDefault="001303BD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粗</w:t>
            </w:r>
          </w:p>
        </w:tc>
        <w:tc>
          <w:tcPr>
            <w:tcW w:w="2075" w:type="dxa"/>
            <w:vAlign w:val="center"/>
          </w:tcPr>
          <w:p w14:paraId="121CA7D1" w14:textId="6C31F27C" w:rsidR="00393132" w:rsidRDefault="001303BD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滑</w:t>
            </w:r>
          </w:p>
        </w:tc>
      </w:tr>
      <w:tr w:rsidR="00393132" w14:paraId="56452125" w14:textId="77777777" w:rsidTr="00393132">
        <w:trPr>
          <w:trHeight w:val="567"/>
        </w:trPr>
        <w:tc>
          <w:tcPr>
            <w:tcW w:w="3397" w:type="dxa"/>
            <w:vMerge/>
            <w:vAlign w:val="center"/>
          </w:tcPr>
          <w:p w14:paraId="7BA3FCFF" w14:textId="77777777" w:rsidR="00393132" w:rsidRDefault="00393132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  <w:tc>
          <w:tcPr>
            <w:tcW w:w="1418" w:type="dxa"/>
            <w:vAlign w:val="center"/>
          </w:tcPr>
          <w:p w14:paraId="5D2DBEF1" w14:textId="3A7C21AA" w:rsidR="00393132" w:rsidRDefault="00393132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颜色：</w:t>
            </w:r>
          </w:p>
        </w:tc>
        <w:tc>
          <w:tcPr>
            <w:tcW w:w="2126" w:type="dxa"/>
            <w:vAlign w:val="center"/>
          </w:tcPr>
          <w:p w14:paraId="3F030A94" w14:textId="56C2AD34" w:rsidR="00393132" w:rsidRDefault="00393132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红色</w:t>
            </w:r>
          </w:p>
        </w:tc>
        <w:tc>
          <w:tcPr>
            <w:tcW w:w="2075" w:type="dxa"/>
            <w:vAlign w:val="center"/>
          </w:tcPr>
          <w:p w14:paraId="72B9A03C" w14:textId="5B20901B" w:rsidR="00393132" w:rsidRDefault="00393132" w:rsidP="00393132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黄色</w:t>
            </w:r>
          </w:p>
        </w:tc>
      </w:tr>
    </w:tbl>
    <w:p w14:paraId="74765431" w14:textId="77777777" w:rsidR="00393132" w:rsidRDefault="00393132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37F129F4" w14:textId="5EBCDEB9" w:rsidR="00393132" w:rsidRDefault="00393132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b. </w:t>
      </w:r>
      <w:r>
        <w:rPr>
          <w:rFonts w:asciiTheme="minorEastAsia" w:hAnsiTheme="minorEastAsia" w:hint="eastAsia"/>
          <w:sz w:val="32"/>
          <w:szCs w:val="32"/>
          <w:lang w:val="en-US"/>
        </w:rPr>
        <w:t>完成以下的句子。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736597" w14:paraId="33C59668" w14:textId="77777777" w:rsidTr="00393132">
        <w:tc>
          <w:tcPr>
            <w:tcW w:w="4508" w:type="dxa"/>
          </w:tcPr>
          <w:p w14:paraId="58E68B1C" w14:textId="77777777" w:rsidR="00393132" w:rsidRDefault="00393132" w:rsidP="007B70CB">
            <w:pPr>
              <w:jc w:val="both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proofErr w:type="spellStart"/>
            <w:r>
              <w:rPr>
                <w:rFonts w:asciiTheme="minorEastAsia" w:hAnsiTheme="minorEastAsia"/>
                <w:sz w:val="32"/>
                <w:szCs w:val="32"/>
                <w:lang w:val="en-US"/>
              </w:rPr>
              <w:t>i</w:t>
            </w:r>
            <w:proofErr w:type="spellEnd"/>
            <w:r>
              <w:rPr>
                <w:rFonts w:asciiTheme="minorEastAsia" w:hAnsiTheme="minorEastAsia"/>
                <w:sz w:val="32"/>
                <w:szCs w:val="32"/>
                <w:lang w:val="en-US"/>
              </w:rPr>
              <w:t>.</w:t>
            </w:r>
          </w:p>
          <w:p w14:paraId="6B775837" w14:textId="77777777" w:rsidR="00393132" w:rsidRDefault="00393132" w:rsidP="007B70CB">
            <w:pPr>
              <w:jc w:val="both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 w:rsidRPr="00393132">
              <w:rPr>
                <w:rFonts w:asciiTheme="minorEastAsia" w:hAnsiTheme="minorEastAsia"/>
                <w:noProof/>
                <w:sz w:val="32"/>
                <w:szCs w:val="32"/>
                <w:lang w:val="en-US"/>
              </w:rPr>
              <w:drawing>
                <wp:inline distT="0" distB="0" distL="0" distR="0" wp14:anchorId="75DB81D5" wp14:editId="627C7AF6">
                  <wp:extent cx="2501477" cy="1524000"/>
                  <wp:effectExtent l="0" t="0" r="0" b="0"/>
                  <wp:docPr id="83041188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411885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188" cy="1529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405611" w14:textId="22ECEA0C" w:rsidR="00393132" w:rsidRDefault="00393132" w:rsidP="007B70CB">
            <w:pPr>
              <w:jc w:val="both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  <w:tc>
          <w:tcPr>
            <w:tcW w:w="4508" w:type="dxa"/>
            <w:vAlign w:val="center"/>
          </w:tcPr>
          <w:p w14:paraId="54329687" w14:textId="29A69BDB" w:rsidR="00393132" w:rsidRDefault="00393132" w:rsidP="00393132">
            <w:pPr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 xml:space="preserve">安然用（放大镜 </w:t>
            </w:r>
            <w:r>
              <w:rPr>
                <w:rFonts w:asciiTheme="minorEastAsia" w:hAnsiTheme="minorEastAsia"/>
                <w:sz w:val="32"/>
                <w:szCs w:val="32"/>
                <w:lang w:val="en-US"/>
              </w:rPr>
              <w:t xml:space="preserve">/ </w:t>
            </w: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 xml:space="preserve">眼睛）观察甲虫的颜色。甲虫是（绿色 </w:t>
            </w:r>
            <w:r>
              <w:rPr>
                <w:rFonts w:asciiTheme="minorEastAsia" w:hAnsiTheme="minorEastAsia"/>
                <w:sz w:val="32"/>
                <w:szCs w:val="32"/>
                <w:lang w:val="en-US"/>
              </w:rPr>
              <w:t xml:space="preserve">/ </w:t>
            </w: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黑色）的。</w:t>
            </w:r>
          </w:p>
        </w:tc>
      </w:tr>
      <w:tr w:rsidR="00736597" w14:paraId="7712638B" w14:textId="77777777" w:rsidTr="00736597">
        <w:tc>
          <w:tcPr>
            <w:tcW w:w="4508" w:type="dxa"/>
          </w:tcPr>
          <w:p w14:paraId="2382A497" w14:textId="77777777" w:rsidR="00393132" w:rsidRDefault="00393132" w:rsidP="007B70CB">
            <w:pPr>
              <w:jc w:val="both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/>
                <w:sz w:val="32"/>
                <w:szCs w:val="32"/>
                <w:lang w:val="en-US"/>
              </w:rPr>
              <w:t>ii.</w:t>
            </w:r>
          </w:p>
          <w:p w14:paraId="2BB3E2D3" w14:textId="77777777" w:rsidR="00393132" w:rsidRDefault="00736597" w:rsidP="007B70CB">
            <w:pPr>
              <w:jc w:val="both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 w:rsidRPr="00736597">
              <w:rPr>
                <w:rFonts w:asciiTheme="minorEastAsia" w:hAnsiTheme="minorEastAsia" w:hint="eastAsia"/>
                <w:noProof/>
                <w:sz w:val="32"/>
                <w:szCs w:val="32"/>
                <w:lang w:val="en-US"/>
              </w:rPr>
              <w:drawing>
                <wp:inline distT="0" distB="0" distL="0" distR="0" wp14:anchorId="29514BB0" wp14:editId="5E7194BB">
                  <wp:extent cx="2598420" cy="1420147"/>
                  <wp:effectExtent l="0" t="0" r="0" b="8890"/>
                  <wp:docPr id="1464787097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618" cy="1425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27D3B2" w14:textId="3618062E" w:rsidR="00736597" w:rsidRDefault="00736597" w:rsidP="007B70CB">
            <w:pPr>
              <w:jc w:val="both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  <w:tc>
          <w:tcPr>
            <w:tcW w:w="4508" w:type="dxa"/>
            <w:vAlign w:val="center"/>
          </w:tcPr>
          <w:p w14:paraId="18F12B2F" w14:textId="2D4E64EB" w:rsidR="00393132" w:rsidRDefault="00736597" w:rsidP="00736597">
            <w:pPr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 xml:space="preserve">医生用（扩音器 </w:t>
            </w:r>
            <w:r>
              <w:rPr>
                <w:rFonts w:asciiTheme="minorEastAsia" w:hAnsiTheme="minorEastAsia"/>
                <w:sz w:val="32"/>
                <w:szCs w:val="32"/>
                <w:lang w:val="en-US"/>
              </w:rPr>
              <w:t xml:space="preserve">/ </w:t>
            </w: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 xml:space="preserve">听诊器）听病人的心跳声。他用（耳朵 </w:t>
            </w:r>
            <w:r>
              <w:rPr>
                <w:rFonts w:asciiTheme="minorEastAsia" w:hAnsiTheme="minorEastAsia"/>
                <w:sz w:val="32"/>
                <w:szCs w:val="32"/>
                <w:lang w:val="en-US"/>
              </w:rPr>
              <w:t xml:space="preserve">/ </w:t>
            </w: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鼻子）对病人进行观察活动。</w:t>
            </w:r>
          </w:p>
        </w:tc>
      </w:tr>
    </w:tbl>
    <w:p w14:paraId="75C810C2" w14:textId="77777777" w:rsidR="00393132" w:rsidRDefault="00393132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50A0B846" w14:textId="77777777" w:rsidR="00736597" w:rsidRDefault="00736597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25BE102C" w14:textId="77777777" w:rsidR="00736597" w:rsidRDefault="00736597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37D38FE9" w14:textId="77777777" w:rsidR="00736597" w:rsidRDefault="00736597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4A0918AA" w14:textId="77777777" w:rsidR="00736597" w:rsidRDefault="00736597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6AEF9F37" w14:textId="2D6C47CF" w:rsidR="00736597" w:rsidRDefault="00736597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lastRenderedPageBreak/>
        <w:t xml:space="preserve">8. </w:t>
      </w:r>
      <w:r>
        <w:rPr>
          <w:rFonts w:asciiTheme="minorEastAsia" w:hAnsiTheme="minorEastAsia" w:hint="eastAsia"/>
          <w:sz w:val="32"/>
          <w:szCs w:val="32"/>
          <w:lang w:val="en-US"/>
        </w:rPr>
        <w:t>完成以下的对话，并写出他们沟通的方式。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02"/>
        <w:gridCol w:w="1502"/>
        <w:gridCol w:w="1503"/>
        <w:gridCol w:w="1503"/>
        <w:gridCol w:w="1503"/>
        <w:gridCol w:w="1503"/>
      </w:tblGrid>
      <w:tr w:rsidR="00736597" w14:paraId="43DE1C92" w14:textId="77777777" w:rsidTr="00736597">
        <w:trPr>
          <w:trHeight w:val="567"/>
        </w:trPr>
        <w:tc>
          <w:tcPr>
            <w:tcW w:w="1502" w:type="dxa"/>
            <w:vAlign w:val="center"/>
          </w:tcPr>
          <w:p w14:paraId="26F6A3A7" w14:textId="7387E0FA" w:rsidR="00736597" w:rsidRPr="00736597" w:rsidRDefault="00736597" w:rsidP="00736597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 w:rsidRPr="00736597"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大</w:t>
            </w:r>
          </w:p>
        </w:tc>
        <w:tc>
          <w:tcPr>
            <w:tcW w:w="1502" w:type="dxa"/>
            <w:vAlign w:val="center"/>
          </w:tcPr>
          <w:p w14:paraId="5EF10B71" w14:textId="3EBEE364" w:rsidR="00736597" w:rsidRPr="00736597" w:rsidRDefault="00736597" w:rsidP="00736597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 w:rsidRPr="00736597"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甜</w:t>
            </w:r>
          </w:p>
        </w:tc>
        <w:tc>
          <w:tcPr>
            <w:tcW w:w="1503" w:type="dxa"/>
            <w:vAlign w:val="center"/>
          </w:tcPr>
          <w:p w14:paraId="6050DCB8" w14:textId="0EF222E0" w:rsidR="00736597" w:rsidRPr="00736597" w:rsidRDefault="00736597" w:rsidP="00736597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 w:rsidRPr="00736597"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硬</w:t>
            </w:r>
          </w:p>
        </w:tc>
        <w:tc>
          <w:tcPr>
            <w:tcW w:w="1503" w:type="dxa"/>
            <w:vAlign w:val="center"/>
          </w:tcPr>
          <w:p w14:paraId="1930638D" w14:textId="5E41B7E1" w:rsidR="00736597" w:rsidRPr="00736597" w:rsidRDefault="00736597" w:rsidP="00736597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 w:rsidRPr="00736597"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月亮</w:t>
            </w:r>
          </w:p>
        </w:tc>
        <w:tc>
          <w:tcPr>
            <w:tcW w:w="1503" w:type="dxa"/>
            <w:vAlign w:val="center"/>
          </w:tcPr>
          <w:p w14:paraId="7067D07E" w14:textId="647E2D77" w:rsidR="00736597" w:rsidRPr="00736597" w:rsidRDefault="00736597" w:rsidP="00736597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 w:rsidRPr="00736597"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黄色</w:t>
            </w:r>
          </w:p>
        </w:tc>
        <w:tc>
          <w:tcPr>
            <w:tcW w:w="1503" w:type="dxa"/>
            <w:vAlign w:val="center"/>
          </w:tcPr>
          <w:p w14:paraId="59B65B6C" w14:textId="40D4155F" w:rsidR="00736597" w:rsidRPr="00736597" w:rsidRDefault="00736597" w:rsidP="00736597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 w:rsidRPr="00736597"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太阳</w:t>
            </w:r>
          </w:p>
        </w:tc>
      </w:tr>
    </w:tbl>
    <w:p w14:paraId="10B5113D" w14:textId="77777777" w:rsidR="00736597" w:rsidRDefault="00736597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1C9CDBFE" w14:textId="0281A3C0" w:rsidR="00736597" w:rsidRDefault="00736597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736597">
        <w:rPr>
          <w:rFonts w:asciiTheme="minorEastAsia" w:hAnsiTheme="minorEastAsia" w:hint="eastAsia"/>
          <w:noProof/>
          <w:sz w:val="32"/>
          <w:szCs w:val="32"/>
          <w:lang w:val="en-US"/>
        </w:rPr>
        <w:drawing>
          <wp:inline distT="0" distB="0" distL="0" distR="0" wp14:anchorId="3A4628CC" wp14:editId="5F85A3AF">
            <wp:extent cx="5731510" cy="6341110"/>
            <wp:effectExtent l="0" t="0" r="2540" b="2540"/>
            <wp:docPr id="66750136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34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D4033" w14:textId="77777777" w:rsidR="00736597" w:rsidRDefault="00736597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2ED5C224" w14:textId="523AF873" w:rsidR="00736597" w:rsidRDefault="00736597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 w:hint="eastAsia"/>
          <w:sz w:val="32"/>
          <w:szCs w:val="32"/>
          <w:lang w:val="en-US"/>
        </w:rPr>
        <w:t>沟通方式：_</w:t>
      </w:r>
      <w:r>
        <w:rPr>
          <w:rFonts w:asciiTheme="minorEastAsia" w:hAnsiTheme="minorEastAsia"/>
          <w:sz w:val="32"/>
          <w:szCs w:val="32"/>
          <w:lang w:val="en-US"/>
        </w:rPr>
        <w:t>_________________________________________</w:t>
      </w:r>
    </w:p>
    <w:p w14:paraId="0C89841A" w14:textId="77777777" w:rsidR="00736597" w:rsidRDefault="00736597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41146CD4" w14:textId="54F6F87F" w:rsidR="00736597" w:rsidRDefault="00736597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lastRenderedPageBreak/>
        <w:t xml:space="preserve">9. </w:t>
      </w:r>
      <w:r>
        <w:rPr>
          <w:rFonts w:asciiTheme="minorEastAsia" w:hAnsiTheme="minorEastAsia" w:hint="eastAsia"/>
          <w:sz w:val="32"/>
          <w:szCs w:val="32"/>
          <w:lang w:val="en-US"/>
        </w:rPr>
        <w:t>完成以下的表格及条形统计图。</w:t>
      </w:r>
    </w:p>
    <w:p w14:paraId="45756EC0" w14:textId="18616CF1" w:rsidR="00736597" w:rsidRDefault="00E75677" w:rsidP="00E75677">
      <w:pPr>
        <w:jc w:val="center"/>
        <w:rPr>
          <w:rFonts w:asciiTheme="minorEastAsia" w:hAnsiTheme="minorEastAsia"/>
          <w:sz w:val="32"/>
          <w:szCs w:val="32"/>
          <w:lang w:val="en-US"/>
        </w:rPr>
      </w:pPr>
      <w:r w:rsidRPr="00E75677">
        <w:rPr>
          <w:rFonts w:asciiTheme="minorEastAsia" w:hAnsiTheme="minorEastAsia" w:hint="eastAsia"/>
          <w:noProof/>
          <w:sz w:val="32"/>
          <w:szCs w:val="32"/>
          <w:lang w:val="en-US"/>
        </w:rPr>
        <w:drawing>
          <wp:inline distT="0" distB="0" distL="0" distR="0" wp14:anchorId="40FB528B" wp14:editId="14E1E121">
            <wp:extent cx="4968240" cy="2393298"/>
            <wp:effectExtent l="0" t="0" r="3810" b="7620"/>
            <wp:docPr id="5090943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405" cy="2397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3F2ED" w14:textId="5CEE7CCD" w:rsidR="00E75677" w:rsidRDefault="00E75677" w:rsidP="00E75677">
      <w:pPr>
        <w:jc w:val="center"/>
        <w:rPr>
          <w:rFonts w:asciiTheme="minorEastAsia" w:hAnsiTheme="minorEastAsia"/>
          <w:sz w:val="32"/>
          <w:szCs w:val="32"/>
          <w:lang w:val="en-US"/>
        </w:rPr>
      </w:pPr>
      <w:r w:rsidRPr="00E75677">
        <w:rPr>
          <w:rFonts w:asciiTheme="minorEastAsia" w:hAnsiTheme="minorEastAsia" w:hint="eastAsia"/>
          <w:sz w:val="32"/>
          <w:szCs w:val="32"/>
          <w:u w:val="single"/>
          <w:lang w:val="en-US"/>
        </w:rPr>
        <w:t>表格</w:t>
      </w:r>
      <w:r>
        <w:rPr>
          <w:rFonts w:asciiTheme="minorEastAsia" w:hAnsiTheme="minorEastAsia" w:hint="eastAsia"/>
          <w:sz w:val="32"/>
          <w:szCs w:val="32"/>
          <w:lang w:val="en-US"/>
        </w:rPr>
        <w:t>：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80"/>
        <w:gridCol w:w="1701"/>
        <w:gridCol w:w="1728"/>
        <w:gridCol w:w="1803"/>
        <w:gridCol w:w="1804"/>
      </w:tblGrid>
      <w:tr w:rsidR="00E75677" w14:paraId="2F8AE160" w14:textId="77777777" w:rsidTr="00E75677">
        <w:trPr>
          <w:trHeight w:val="567"/>
        </w:trPr>
        <w:tc>
          <w:tcPr>
            <w:tcW w:w="1980" w:type="dxa"/>
            <w:vAlign w:val="center"/>
          </w:tcPr>
          <w:p w14:paraId="7C9A46BF" w14:textId="3249CB06" w:rsidR="00E75677" w:rsidRPr="00E75677" w:rsidRDefault="00E75677" w:rsidP="00E75677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bookmarkStart w:id="0" w:name="_Hlk141872412"/>
            <w:r w:rsidRPr="00E75677"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动物</w:t>
            </w:r>
          </w:p>
        </w:tc>
        <w:tc>
          <w:tcPr>
            <w:tcW w:w="1701" w:type="dxa"/>
            <w:vAlign w:val="center"/>
          </w:tcPr>
          <w:p w14:paraId="459904E6" w14:textId="2478BB24" w:rsidR="00E75677" w:rsidRPr="00E75677" w:rsidRDefault="00E75677" w:rsidP="00E75677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 w:rsidRPr="00E75677"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蜻蜓</w:t>
            </w:r>
          </w:p>
        </w:tc>
        <w:tc>
          <w:tcPr>
            <w:tcW w:w="1728" w:type="dxa"/>
            <w:vAlign w:val="center"/>
          </w:tcPr>
          <w:p w14:paraId="1A5DBA9B" w14:textId="4FE13430" w:rsidR="00E75677" w:rsidRPr="00E75677" w:rsidRDefault="00E75677" w:rsidP="00E75677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 w:rsidRPr="00E75677"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螃蟹</w:t>
            </w:r>
          </w:p>
        </w:tc>
        <w:tc>
          <w:tcPr>
            <w:tcW w:w="1803" w:type="dxa"/>
            <w:vAlign w:val="center"/>
          </w:tcPr>
          <w:p w14:paraId="18CC97FD" w14:textId="0EFDEB63" w:rsidR="00E75677" w:rsidRPr="00E75677" w:rsidRDefault="00E75677" w:rsidP="00E75677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 w:rsidRPr="00E75677"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水鸟</w:t>
            </w:r>
          </w:p>
        </w:tc>
        <w:tc>
          <w:tcPr>
            <w:tcW w:w="1804" w:type="dxa"/>
            <w:vAlign w:val="center"/>
          </w:tcPr>
          <w:p w14:paraId="7BEF89EA" w14:textId="1D8D39ED" w:rsidR="00E75677" w:rsidRPr="00E75677" w:rsidRDefault="00E75677" w:rsidP="00E75677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 w:rsidRPr="00E75677"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鱼</w:t>
            </w:r>
          </w:p>
        </w:tc>
      </w:tr>
      <w:tr w:rsidR="00E75677" w14:paraId="1A284AF1" w14:textId="77777777" w:rsidTr="00E75677">
        <w:trPr>
          <w:trHeight w:val="567"/>
        </w:trPr>
        <w:tc>
          <w:tcPr>
            <w:tcW w:w="1980" w:type="dxa"/>
            <w:vAlign w:val="center"/>
          </w:tcPr>
          <w:p w14:paraId="7DF4F404" w14:textId="3010BB00" w:rsidR="00E75677" w:rsidRPr="00E75677" w:rsidRDefault="00E75677" w:rsidP="00E75677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 w:rsidRPr="00E75677"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动物的数量</w:t>
            </w:r>
          </w:p>
        </w:tc>
        <w:tc>
          <w:tcPr>
            <w:tcW w:w="1701" w:type="dxa"/>
            <w:vAlign w:val="center"/>
          </w:tcPr>
          <w:p w14:paraId="39423CFB" w14:textId="77777777" w:rsidR="00E75677" w:rsidRDefault="00E75677" w:rsidP="00E75677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  <w:tc>
          <w:tcPr>
            <w:tcW w:w="1728" w:type="dxa"/>
            <w:vAlign w:val="center"/>
          </w:tcPr>
          <w:p w14:paraId="3D2A4904" w14:textId="77777777" w:rsidR="00E75677" w:rsidRDefault="00E75677" w:rsidP="00E75677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  <w:tc>
          <w:tcPr>
            <w:tcW w:w="1803" w:type="dxa"/>
            <w:vAlign w:val="center"/>
          </w:tcPr>
          <w:p w14:paraId="1A400482" w14:textId="77777777" w:rsidR="00E75677" w:rsidRDefault="00E75677" w:rsidP="00E75677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  <w:tc>
          <w:tcPr>
            <w:tcW w:w="1804" w:type="dxa"/>
            <w:vAlign w:val="center"/>
          </w:tcPr>
          <w:p w14:paraId="24F9B1D7" w14:textId="77777777" w:rsidR="00E75677" w:rsidRDefault="00E75677" w:rsidP="00E75677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</w:tr>
      <w:bookmarkEnd w:id="0"/>
    </w:tbl>
    <w:p w14:paraId="03213E2A" w14:textId="77777777" w:rsidR="00E75677" w:rsidRDefault="00E75677" w:rsidP="007B70CB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1A78B2FF" w14:textId="5E098E95" w:rsidR="00E75677" w:rsidRPr="00E75677" w:rsidRDefault="00E75677" w:rsidP="00E75677">
      <w:pPr>
        <w:jc w:val="center"/>
        <w:rPr>
          <w:rFonts w:asciiTheme="minorEastAsia" w:hAnsiTheme="minorEastAsia"/>
          <w:sz w:val="32"/>
          <w:szCs w:val="32"/>
          <w:u w:val="single"/>
          <w:lang w:val="en-US"/>
        </w:rPr>
      </w:pPr>
      <w:r w:rsidRPr="00E75677">
        <w:rPr>
          <w:rFonts w:asciiTheme="minorEastAsia" w:hAnsiTheme="minorEastAsia" w:hint="eastAsia"/>
          <w:sz w:val="32"/>
          <w:szCs w:val="32"/>
          <w:u w:val="single"/>
          <w:lang w:val="en-US"/>
        </w:rPr>
        <w:t>条形统计图</w:t>
      </w:r>
      <w:r w:rsidRPr="00E75677">
        <w:rPr>
          <w:rFonts w:asciiTheme="minorEastAsia" w:hAnsiTheme="minorEastAsia" w:hint="eastAsia"/>
          <w:sz w:val="32"/>
          <w:szCs w:val="32"/>
          <w:lang w:val="en-US"/>
        </w:rPr>
        <w:t>：</w:t>
      </w:r>
    </w:p>
    <w:p w14:paraId="02A908BD" w14:textId="05D20B9A" w:rsidR="00E75677" w:rsidRDefault="00E75677" w:rsidP="00E75677">
      <w:pPr>
        <w:jc w:val="center"/>
        <w:rPr>
          <w:rFonts w:asciiTheme="minorEastAsia" w:hAnsiTheme="minorEastAsia"/>
          <w:sz w:val="32"/>
          <w:szCs w:val="32"/>
          <w:lang w:val="en-US"/>
        </w:rPr>
      </w:pPr>
      <w:r w:rsidRPr="00E75677">
        <w:rPr>
          <w:rFonts w:asciiTheme="minorEastAsia" w:hAnsiTheme="minorEastAsia" w:hint="eastAsia"/>
          <w:noProof/>
          <w:sz w:val="32"/>
          <w:szCs w:val="32"/>
          <w:lang w:val="en-US"/>
        </w:rPr>
        <w:drawing>
          <wp:inline distT="0" distB="0" distL="0" distR="0" wp14:anchorId="79138E10" wp14:editId="4D0DBDC7">
            <wp:extent cx="5241918" cy="3848100"/>
            <wp:effectExtent l="0" t="0" r="0" b="0"/>
            <wp:docPr id="108282993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931" cy="3848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D80E6" w14:textId="7CD53487" w:rsidR="00E75677" w:rsidRDefault="00E75677" w:rsidP="00E75677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lastRenderedPageBreak/>
        <w:t xml:space="preserve">10. </w:t>
      </w:r>
      <w:r>
        <w:rPr>
          <w:rFonts w:asciiTheme="minorEastAsia" w:hAnsiTheme="minorEastAsia" w:hint="eastAsia"/>
          <w:sz w:val="32"/>
          <w:szCs w:val="32"/>
          <w:lang w:val="en-US"/>
        </w:rPr>
        <w:t>观察图里的木槿，它们开了几朵花？数一数，然后完成以下的表格和条形图。</w:t>
      </w:r>
    </w:p>
    <w:p w14:paraId="1AB1D147" w14:textId="091A56E9" w:rsidR="00E75677" w:rsidRDefault="00E75677" w:rsidP="00E75677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E75677">
        <w:rPr>
          <w:rFonts w:asciiTheme="minorEastAsia" w:hAnsiTheme="minorEastAsia" w:hint="eastAsia"/>
          <w:noProof/>
          <w:sz w:val="32"/>
          <w:szCs w:val="32"/>
          <w:lang w:val="en-US"/>
        </w:rPr>
        <w:drawing>
          <wp:inline distT="0" distB="0" distL="0" distR="0" wp14:anchorId="2833781F" wp14:editId="72B96F34">
            <wp:extent cx="5731510" cy="1600835"/>
            <wp:effectExtent l="0" t="0" r="2540" b="0"/>
            <wp:docPr id="21694483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60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C4939" w14:textId="77777777" w:rsidR="00E75677" w:rsidRDefault="00E75677" w:rsidP="00E75677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6D0C8750" w14:textId="500E5C05" w:rsidR="00E75677" w:rsidRDefault="00E75677" w:rsidP="00E75677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a. </w:t>
      </w:r>
      <w:r>
        <w:rPr>
          <w:rFonts w:asciiTheme="minorEastAsia" w:hAnsiTheme="minorEastAsia" w:hint="eastAsia"/>
          <w:sz w:val="32"/>
          <w:szCs w:val="32"/>
          <w:lang w:val="en-US"/>
        </w:rPr>
        <w:t>表格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80"/>
        <w:gridCol w:w="1701"/>
        <w:gridCol w:w="1728"/>
        <w:gridCol w:w="1803"/>
        <w:gridCol w:w="1804"/>
      </w:tblGrid>
      <w:tr w:rsidR="00E75677" w14:paraId="4AD224B1" w14:textId="77777777" w:rsidTr="00660828">
        <w:trPr>
          <w:trHeight w:val="567"/>
        </w:trPr>
        <w:tc>
          <w:tcPr>
            <w:tcW w:w="1980" w:type="dxa"/>
            <w:vAlign w:val="center"/>
          </w:tcPr>
          <w:p w14:paraId="24AAF781" w14:textId="1D10A63B" w:rsidR="00E75677" w:rsidRPr="00E75677" w:rsidRDefault="00E75677" w:rsidP="00660828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木槿</w:t>
            </w:r>
          </w:p>
        </w:tc>
        <w:tc>
          <w:tcPr>
            <w:tcW w:w="1701" w:type="dxa"/>
            <w:vAlign w:val="center"/>
          </w:tcPr>
          <w:p w14:paraId="4DE5E162" w14:textId="75082509" w:rsidR="00E75677" w:rsidRPr="00E75677" w:rsidRDefault="00E75677" w:rsidP="00660828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P</w:t>
            </w:r>
          </w:p>
        </w:tc>
        <w:tc>
          <w:tcPr>
            <w:tcW w:w="1728" w:type="dxa"/>
            <w:vAlign w:val="center"/>
          </w:tcPr>
          <w:p w14:paraId="07045E6C" w14:textId="28F5B080" w:rsidR="00E75677" w:rsidRPr="00E75677" w:rsidRDefault="00E75677" w:rsidP="00660828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Q</w:t>
            </w:r>
          </w:p>
        </w:tc>
        <w:tc>
          <w:tcPr>
            <w:tcW w:w="1803" w:type="dxa"/>
            <w:vAlign w:val="center"/>
          </w:tcPr>
          <w:p w14:paraId="4DA70556" w14:textId="2E606983" w:rsidR="00E75677" w:rsidRPr="00E75677" w:rsidRDefault="00E75677" w:rsidP="00660828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R</w:t>
            </w:r>
          </w:p>
        </w:tc>
        <w:tc>
          <w:tcPr>
            <w:tcW w:w="1804" w:type="dxa"/>
            <w:vAlign w:val="center"/>
          </w:tcPr>
          <w:p w14:paraId="1B84A59C" w14:textId="6A44F6E9" w:rsidR="00E75677" w:rsidRPr="00E75677" w:rsidRDefault="00E75677" w:rsidP="00660828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S</w:t>
            </w:r>
          </w:p>
        </w:tc>
      </w:tr>
      <w:tr w:rsidR="00E75677" w14:paraId="02FB0A64" w14:textId="77777777" w:rsidTr="00660828">
        <w:trPr>
          <w:trHeight w:val="567"/>
        </w:trPr>
        <w:tc>
          <w:tcPr>
            <w:tcW w:w="1980" w:type="dxa"/>
            <w:vAlign w:val="center"/>
          </w:tcPr>
          <w:p w14:paraId="7AD67E07" w14:textId="7AFFDD25" w:rsidR="00E75677" w:rsidRPr="00E75677" w:rsidRDefault="00E75677" w:rsidP="00660828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花朵</w:t>
            </w:r>
            <w:r w:rsidRPr="00E75677"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的数量</w:t>
            </w:r>
            <w:r>
              <w:rPr>
                <w:rFonts w:asciiTheme="minorEastAsia" w:hAnsiTheme="minorEastAsia" w:hint="eastAsia"/>
                <w:b/>
                <w:bCs/>
                <w:sz w:val="32"/>
                <w:szCs w:val="32"/>
                <w:lang w:val="en-US"/>
              </w:rPr>
              <w:t>（朵）</w:t>
            </w:r>
          </w:p>
        </w:tc>
        <w:tc>
          <w:tcPr>
            <w:tcW w:w="1701" w:type="dxa"/>
            <w:vAlign w:val="center"/>
          </w:tcPr>
          <w:p w14:paraId="11ADC9AF" w14:textId="77777777" w:rsidR="00E75677" w:rsidRDefault="00E75677" w:rsidP="00660828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  <w:tc>
          <w:tcPr>
            <w:tcW w:w="1728" w:type="dxa"/>
            <w:vAlign w:val="center"/>
          </w:tcPr>
          <w:p w14:paraId="531EEADB" w14:textId="77777777" w:rsidR="00E75677" w:rsidRDefault="00E75677" w:rsidP="00660828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  <w:tc>
          <w:tcPr>
            <w:tcW w:w="1803" w:type="dxa"/>
            <w:vAlign w:val="center"/>
          </w:tcPr>
          <w:p w14:paraId="6424BACF" w14:textId="77777777" w:rsidR="00E75677" w:rsidRDefault="00E75677" w:rsidP="00660828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  <w:tc>
          <w:tcPr>
            <w:tcW w:w="1804" w:type="dxa"/>
            <w:vAlign w:val="center"/>
          </w:tcPr>
          <w:p w14:paraId="701F7C93" w14:textId="77777777" w:rsidR="00E75677" w:rsidRDefault="00E75677" w:rsidP="00660828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</w:tr>
    </w:tbl>
    <w:p w14:paraId="0BE81341" w14:textId="77777777" w:rsidR="00E75677" w:rsidRDefault="00E75677" w:rsidP="00E75677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0D1E94DD" w14:textId="3FD9CBC0" w:rsidR="00E75677" w:rsidRDefault="00E75677" w:rsidP="00E75677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b. </w:t>
      </w:r>
      <w:r>
        <w:rPr>
          <w:rFonts w:asciiTheme="minorEastAsia" w:hAnsiTheme="minorEastAsia" w:hint="eastAsia"/>
          <w:sz w:val="32"/>
          <w:szCs w:val="32"/>
          <w:lang w:val="en-US"/>
        </w:rPr>
        <w:t>条形统计图</w:t>
      </w:r>
    </w:p>
    <w:p w14:paraId="09487DA8" w14:textId="23D5E734" w:rsidR="00E75677" w:rsidRPr="007B70CB" w:rsidRDefault="00324AA3" w:rsidP="00324AA3">
      <w:pPr>
        <w:rPr>
          <w:rFonts w:asciiTheme="minorEastAsia" w:hAnsiTheme="minorEastAsia"/>
          <w:sz w:val="32"/>
          <w:szCs w:val="32"/>
          <w:lang w:val="en-US"/>
        </w:rPr>
      </w:pPr>
      <w:r w:rsidRPr="00324AA3">
        <w:rPr>
          <w:rFonts w:asciiTheme="minorEastAsia" w:hAnsiTheme="minorEastAsia"/>
          <w:noProof/>
          <w:sz w:val="32"/>
          <w:szCs w:val="32"/>
          <w:lang w:val="en-US"/>
        </w:rPr>
        <w:drawing>
          <wp:inline distT="0" distB="0" distL="0" distR="0" wp14:anchorId="6013732F" wp14:editId="48AC3C7B">
            <wp:extent cx="5204460" cy="3832135"/>
            <wp:effectExtent l="0" t="0" r="0" b="0"/>
            <wp:docPr id="20723687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368714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10885" cy="3836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75677" w:rsidRPr="007B70C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70CB"/>
    <w:rsid w:val="000F18D3"/>
    <w:rsid w:val="001303BD"/>
    <w:rsid w:val="002F3F4D"/>
    <w:rsid w:val="00324AA3"/>
    <w:rsid w:val="00393132"/>
    <w:rsid w:val="00736597"/>
    <w:rsid w:val="007B70CB"/>
    <w:rsid w:val="008D26AF"/>
    <w:rsid w:val="00965AE3"/>
    <w:rsid w:val="00E75677"/>
    <w:rsid w:val="00FC0E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EB8C83"/>
  <w15:chartTrackingRefBased/>
  <w15:docId w15:val="{946F5155-48F6-4C89-9ACC-7CEB7C77E2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MY" w:eastAsia="zh-CN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65A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em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png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1</Pages>
  <Words>119</Words>
  <Characters>679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liangss9</dc:creator>
  <cp:keywords/>
  <dc:description/>
  <cp:lastModifiedBy>liangss9</cp:lastModifiedBy>
  <cp:revision>4</cp:revision>
  <dcterms:created xsi:type="dcterms:W3CDTF">2023-07-23T04:24:00Z</dcterms:created>
  <dcterms:modified xsi:type="dcterms:W3CDTF">2023-08-02T04:42:00Z</dcterms:modified>
</cp:coreProperties>
</file>