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32A5D9" w14:textId="77777777" w:rsidR="00C977B2" w:rsidRPr="00C977B2" w:rsidRDefault="00C977B2" w:rsidP="00C977B2">
      <w:pPr>
        <w:jc w:val="both"/>
        <w:rPr>
          <w:rFonts w:asciiTheme="minorEastAsia" w:hAnsiTheme="minorEastAsia"/>
          <w:sz w:val="32"/>
          <w:szCs w:val="32"/>
        </w:rPr>
      </w:pPr>
      <w:r w:rsidRPr="00C977B2">
        <w:rPr>
          <w:rFonts w:asciiTheme="minorEastAsia" w:hAnsiTheme="minorEastAsia" w:hint="eastAsia"/>
          <w:sz w:val="32"/>
          <w:szCs w:val="32"/>
        </w:rPr>
        <w:t>名称：</w:t>
      </w:r>
    </w:p>
    <w:p w14:paraId="11117045" w14:textId="77777777" w:rsidR="00C977B2" w:rsidRPr="00C977B2" w:rsidRDefault="00C977B2" w:rsidP="00C977B2">
      <w:pPr>
        <w:jc w:val="both"/>
        <w:rPr>
          <w:rFonts w:asciiTheme="minorEastAsia" w:hAnsiTheme="minorEastAsia"/>
          <w:sz w:val="32"/>
          <w:szCs w:val="32"/>
        </w:rPr>
      </w:pPr>
      <w:r w:rsidRPr="00C977B2">
        <w:rPr>
          <w:rFonts w:asciiTheme="minorEastAsia" w:hAnsiTheme="minorEastAsia" w:hint="eastAsia"/>
          <w:sz w:val="32"/>
          <w:szCs w:val="32"/>
        </w:rPr>
        <w:t>日期：</w:t>
      </w:r>
    </w:p>
    <w:p w14:paraId="650CC9FA" w14:textId="2D230216" w:rsidR="00C977B2" w:rsidRPr="00C977B2" w:rsidRDefault="00C977B2" w:rsidP="00C977B2">
      <w:pPr>
        <w:jc w:val="both"/>
        <w:rPr>
          <w:rFonts w:asciiTheme="minorEastAsia" w:hAnsiTheme="minorEastAsia"/>
          <w:sz w:val="32"/>
          <w:szCs w:val="32"/>
        </w:rPr>
      </w:pPr>
      <w:r w:rsidRPr="00C977B2">
        <w:rPr>
          <w:rFonts w:asciiTheme="minorEastAsia" w:hAnsiTheme="minorEastAsia"/>
          <w:sz w:val="32"/>
          <w:szCs w:val="32"/>
        </w:rPr>
        <w:t>SCW3</w:t>
      </w:r>
      <w:r>
        <w:rPr>
          <w:rFonts w:asciiTheme="minorEastAsia" w:hAnsiTheme="minorEastAsia"/>
          <w:sz w:val="32"/>
          <w:szCs w:val="32"/>
        </w:rPr>
        <w:t>6</w:t>
      </w:r>
      <w:r w:rsidRPr="00C977B2">
        <w:rPr>
          <w:rFonts w:asciiTheme="minorEastAsia" w:hAnsiTheme="minorEastAsia"/>
          <w:sz w:val="32"/>
          <w:szCs w:val="32"/>
        </w:rPr>
        <w:t>P1</w:t>
      </w:r>
    </w:p>
    <w:p w14:paraId="63722D78" w14:textId="0EC7699E" w:rsidR="00FC0EA7" w:rsidRDefault="00C977B2" w:rsidP="00C977B2">
      <w:pPr>
        <w:jc w:val="both"/>
        <w:rPr>
          <w:rFonts w:asciiTheme="minorEastAsia" w:hAnsiTheme="minorEastAsia"/>
          <w:sz w:val="32"/>
          <w:szCs w:val="32"/>
        </w:rPr>
      </w:pPr>
      <w:r w:rsidRPr="00C977B2">
        <w:rPr>
          <w:rFonts w:asciiTheme="minorEastAsia" w:hAnsiTheme="minorEastAsia" w:hint="eastAsia"/>
          <w:sz w:val="32"/>
          <w:szCs w:val="32"/>
        </w:rPr>
        <w:t>单元10：基本建筑</w:t>
      </w:r>
      <w:r>
        <w:rPr>
          <w:rFonts w:asciiTheme="minorEastAsia" w:hAnsiTheme="minorEastAsia" w:hint="eastAsia"/>
          <w:sz w:val="32"/>
          <w:szCs w:val="32"/>
        </w:rPr>
        <w:t>（复习）</w:t>
      </w:r>
    </w:p>
    <w:p w14:paraId="06B33FF3" w14:textId="77777777" w:rsidR="00C977B2" w:rsidRDefault="00C977B2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5ED10652" w14:textId="68341F02" w:rsidR="00C977B2" w:rsidRDefault="00C977B2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1. </w:t>
      </w:r>
      <w:r>
        <w:rPr>
          <w:rFonts w:asciiTheme="minorEastAsia" w:hAnsiTheme="minorEastAsia" w:hint="eastAsia"/>
          <w:sz w:val="32"/>
          <w:szCs w:val="32"/>
        </w:rPr>
        <w:t>观察下图，把正方形的物体写A；三角形画B；圆形写C；长方形写D。</w:t>
      </w:r>
    </w:p>
    <w:p w14:paraId="52E348BD" w14:textId="1DA923BF" w:rsidR="00C977B2" w:rsidRDefault="00C977B2" w:rsidP="00C977B2">
      <w:pPr>
        <w:jc w:val="both"/>
        <w:rPr>
          <w:rFonts w:asciiTheme="minorEastAsia" w:hAnsiTheme="minorEastAsia"/>
          <w:sz w:val="32"/>
          <w:szCs w:val="32"/>
        </w:rPr>
      </w:pPr>
      <w:r w:rsidRPr="00C977B2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0A9EABB1" wp14:editId="13041886">
            <wp:extent cx="5731510" cy="6149975"/>
            <wp:effectExtent l="0" t="0" r="2540" b="3175"/>
            <wp:docPr id="19295653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14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43F98" w14:textId="79161C45" w:rsidR="00C977B2" w:rsidRDefault="00C977B2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2. </w:t>
      </w:r>
      <w:r>
        <w:rPr>
          <w:rFonts w:asciiTheme="minorEastAsia" w:hAnsiTheme="minorEastAsia" w:hint="eastAsia"/>
          <w:sz w:val="32"/>
          <w:szCs w:val="32"/>
        </w:rPr>
        <w:t>把代表基本立体的英文字母写在格子里。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C977B2" w14:paraId="796F46D2" w14:textId="77777777" w:rsidTr="00C977B2">
        <w:tc>
          <w:tcPr>
            <w:tcW w:w="2254" w:type="dxa"/>
          </w:tcPr>
          <w:p w14:paraId="50DA1F34" w14:textId="24C1FDE2" w:rsidR="00C977B2" w:rsidRDefault="00C977B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P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长方体</w:t>
            </w:r>
          </w:p>
        </w:tc>
        <w:tc>
          <w:tcPr>
            <w:tcW w:w="2254" w:type="dxa"/>
          </w:tcPr>
          <w:p w14:paraId="5AEBEC60" w14:textId="6A30B628" w:rsidR="00C977B2" w:rsidRDefault="00C977B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Q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 w:rsidR="00F204C2">
              <w:rPr>
                <w:rFonts w:asciiTheme="minorEastAsia" w:hAnsiTheme="minorEastAsia" w:hint="eastAsia"/>
                <w:sz w:val="32"/>
                <w:szCs w:val="32"/>
              </w:rPr>
              <w:t>棱锥体</w:t>
            </w:r>
          </w:p>
        </w:tc>
        <w:tc>
          <w:tcPr>
            <w:tcW w:w="2254" w:type="dxa"/>
          </w:tcPr>
          <w:p w14:paraId="27D7FA97" w14:textId="555B0D87" w:rsidR="00C977B2" w:rsidRDefault="00C977B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R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正方体</w:t>
            </w:r>
          </w:p>
        </w:tc>
        <w:tc>
          <w:tcPr>
            <w:tcW w:w="2254" w:type="dxa"/>
          </w:tcPr>
          <w:p w14:paraId="23B532EC" w14:textId="35424B0C" w:rsidR="00C977B2" w:rsidRDefault="00C977B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S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圆锥体</w:t>
            </w:r>
          </w:p>
        </w:tc>
      </w:tr>
      <w:tr w:rsidR="00C977B2" w14:paraId="46BC40C6" w14:textId="77777777" w:rsidTr="00C977B2">
        <w:tc>
          <w:tcPr>
            <w:tcW w:w="2254" w:type="dxa"/>
          </w:tcPr>
          <w:p w14:paraId="3CFCE43E" w14:textId="367E3C69" w:rsidR="00C977B2" w:rsidRDefault="00C977B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T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棱柱体</w:t>
            </w:r>
          </w:p>
        </w:tc>
        <w:tc>
          <w:tcPr>
            <w:tcW w:w="2254" w:type="dxa"/>
          </w:tcPr>
          <w:p w14:paraId="4CCD0566" w14:textId="0A3690A3" w:rsidR="00C977B2" w:rsidRDefault="00C977B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U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球体</w:t>
            </w:r>
          </w:p>
        </w:tc>
        <w:tc>
          <w:tcPr>
            <w:tcW w:w="2254" w:type="dxa"/>
          </w:tcPr>
          <w:p w14:paraId="705502F4" w14:textId="78E4821B" w:rsidR="00C977B2" w:rsidRDefault="00C977B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V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圆柱体</w:t>
            </w:r>
          </w:p>
        </w:tc>
        <w:tc>
          <w:tcPr>
            <w:tcW w:w="2254" w:type="dxa"/>
          </w:tcPr>
          <w:p w14:paraId="085F2FDF" w14:textId="77777777" w:rsidR="00C977B2" w:rsidRDefault="00C977B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</w:tc>
      </w:tr>
    </w:tbl>
    <w:p w14:paraId="32897F8E" w14:textId="77777777" w:rsidR="00C977B2" w:rsidRDefault="00C977B2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161FCAC4" w14:textId="06E1913C" w:rsidR="00C977B2" w:rsidRDefault="0011454B" w:rsidP="00C977B2">
      <w:pPr>
        <w:jc w:val="both"/>
        <w:rPr>
          <w:rFonts w:asciiTheme="minorEastAsia" w:hAnsiTheme="minorEastAsia"/>
          <w:sz w:val="32"/>
          <w:szCs w:val="32"/>
        </w:rPr>
      </w:pPr>
      <w:r w:rsidRPr="0011454B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168D6BD6" wp14:editId="1624B5A3">
            <wp:extent cx="5731510" cy="6659880"/>
            <wp:effectExtent l="0" t="0" r="2540" b="7620"/>
            <wp:docPr id="575446367" name="Picture 1" descr="A close-up of a puzz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446367" name="Picture 1" descr="A close-up of a puzzl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3F90B" w14:textId="77777777" w:rsidR="0011454B" w:rsidRDefault="0011454B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5E8297DA" w14:textId="77777777" w:rsidR="0011454B" w:rsidRDefault="0011454B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07F955AA" w14:textId="5195B276" w:rsidR="0011454B" w:rsidRDefault="0011454B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3. </w:t>
      </w:r>
      <w:r>
        <w:rPr>
          <w:rFonts w:asciiTheme="minorEastAsia" w:hAnsiTheme="minorEastAsia" w:hint="eastAsia"/>
          <w:sz w:val="32"/>
          <w:szCs w:val="32"/>
        </w:rPr>
        <w:t>把建筑物的立体形状画在图案旁边的空位，再把立体形状的名称写在横线上。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03"/>
        <w:gridCol w:w="1803"/>
        <w:gridCol w:w="1803"/>
        <w:gridCol w:w="1803"/>
        <w:gridCol w:w="1804"/>
      </w:tblGrid>
      <w:tr w:rsidR="0047053B" w14:paraId="5C1A38B8" w14:textId="77777777" w:rsidTr="0047053B">
        <w:tc>
          <w:tcPr>
            <w:tcW w:w="1803" w:type="dxa"/>
            <w:vAlign w:val="center"/>
          </w:tcPr>
          <w:p w14:paraId="77C9C54A" w14:textId="48E0E245" w:rsidR="0047053B" w:rsidRDefault="0047053B" w:rsidP="0047053B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正方体</w:t>
            </w:r>
          </w:p>
        </w:tc>
        <w:tc>
          <w:tcPr>
            <w:tcW w:w="1803" w:type="dxa"/>
            <w:vAlign w:val="center"/>
          </w:tcPr>
          <w:p w14:paraId="12A2A398" w14:textId="2024526B" w:rsidR="0047053B" w:rsidRDefault="0047053B" w:rsidP="0047053B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长方体</w:t>
            </w:r>
          </w:p>
        </w:tc>
        <w:tc>
          <w:tcPr>
            <w:tcW w:w="1803" w:type="dxa"/>
            <w:vAlign w:val="center"/>
          </w:tcPr>
          <w:p w14:paraId="046AAD81" w14:textId="6A51D242" w:rsidR="0047053B" w:rsidRDefault="0047053B" w:rsidP="0047053B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圆柱体</w:t>
            </w:r>
          </w:p>
        </w:tc>
        <w:tc>
          <w:tcPr>
            <w:tcW w:w="1803" w:type="dxa"/>
            <w:vAlign w:val="center"/>
          </w:tcPr>
          <w:p w14:paraId="0B8ED295" w14:textId="6A3ABA20" w:rsidR="0047053B" w:rsidRDefault="0047053B" w:rsidP="0047053B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圆锥体</w:t>
            </w:r>
          </w:p>
        </w:tc>
        <w:tc>
          <w:tcPr>
            <w:tcW w:w="1804" w:type="dxa"/>
            <w:vAlign w:val="center"/>
          </w:tcPr>
          <w:p w14:paraId="013151C2" w14:textId="1CB98867" w:rsidR="0047053B" w:rsidRDefault="0047053B" w:rsidP="0047053B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棱锥体</w:t>
            </w:r>
          </w:p>
        </w:tc>
      </w:tr>
    </w:tbl>
    <w:p w14:paraId="619B164F" w14:textId="77777777" w:rsidR="0011454B" w:rsidRDefault="0011454B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226A4624" w14:textId="2284F28B" w:rsidR="0047053B" w:rsidRDefault="0047053B" w:rsidP="00C977B2">
      <w:pPr>
        <w:jc w:val="both"/>
        <w:rPr>
          <w:rFonts w:asciiTheme="minorEastAsia" w:hAnsiTheme="minorEastAsia"/>
          <w:sz w:val="32"/>
          <w:szCs w:val="32"/>
        </w:rPr>
      </w:pPr>
      <w:r w:rsidRPr="0047053B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274AE593" wp14:editId="6E7EF593">
            <wp:extent cx="5731510" cy="6923405"/>
            <wp:effectExtent l="0" t="0" r="2540" b="0"/>
            <wp:docPr id="168792138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2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1ECAE" w14:textId="77777777" w:rsidR="0047053B" w:rsidRDefault="0047053B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38D7A80D" w14:textId="285159CB" w:rsidR="0047053B" w:rsidRDefault="0047053B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4. </w:t>
      </w:r>
      <w:r>
        <w:rPr>
          <w:rFonts w:asciiTheme="minorEastAsia" w:hAnsiTheme="minorEastAsia" w:hint="eastAsia"/>
          <w:sz w:val="32"/>
          <w:szCs w:val="32"/>
        </w:rPr>
        <w:t>根据下图回答问题。</w:t>
      </w:r>
    </w:p>
    <w:p w14:paraId="02C468A5" w14:textId="39AE7340" w:rsidR="0047053B" w:rsidRDefault="0047053B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下图是安然利用基本形状和立体所设计的一个凉亭。</w:t>
      </w:r>
    </w:p>
    <w:p w14:paraId="250E27DF" w14:textId="21189BDE" w:rsidR="0047053B" w:rsidRDefault="006F180C" w:rsidP="006F180C">
      <w:pPr>
        <w:jc w:val="center"/>
        <w:rPr>
          <w:rFonts w:asciiTheme="minorEastAsia" w:hAnsiTheme="minorEastAsia"/>
          <w:sz w:val="32"/>
          <w:szCs w:val="32"/>
        </w:rPr>
      </w:pPr>
      <w:r w:rsidRPr="006F180C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3D206594" wp14:editId="38F146F1">
            <wp:extent cx="1755058" cy="2066468"/>
            <wp:effectExtent l="0" t="0" r="0" b="0"/>
            <wp:docPr id="17602641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829" cy="207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08A61" w14:textId="65E9F924" w:rsidR="006F180C" w:rsidRDefault="006F180C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a. </w:t>
      </w:r>
      <w:r>
        <w:rPr>
          <w:rFonts w:asciiTheme="minorEastAsia" w:hAnsiTheme="minorEastAsia" w:hint="eastAsia"/>
          <w:sz w:val="32"/>
          <w:szCs w:val="32"/>
        </w:rPr>
        <w:t>根据上图，你</w:t>
      </w:r>
      <w:r w:rsidR="004A44E1">
        <w:rPr>
          <w:rFonts w:asciiTheme="minorEastAsia" w:hAnsiTheme="minorEastAsia" w:hint="eastAsia"/>
          <w:sz w:val="32"/>
          <w:szCs w:val="32"/>
        </w:rPr>
        <w:t>认为安然设计的凉亭稳固吗？安全吗？</w:t>
      </w:r>
    </w:p>
    <w:p w14:paraId="316B2612" w14:textId="77777777" w:rsidR="004A44E1" w:rsidRDefault="004A44E1" w:rsidP="004A44E1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</w:rPr>
      </w:pPr>
    </w:p>
    <w:p w14:paraId="7D093753" w14:textId="77777777" w:rsidR="004A44E1" w:rsidRDefault="004A44E1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3E1CC4CE" w14:textId="66E394D7" w:rsidR="004A44E1" w:rsidRDefault="004A44E1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b. </w:t>
      </w:r>
      <w:r>
        <w:rPr>
          <w:rFonts w:asciiTheme="minorEastAsia" w:hAnsiTheme="minorEastAsia" w:hint="eastAsia"/>
          <w:sz w:val="32"/>
          <w:szCs w:val="32"/>
        </w:rPr>
        <w:t>利用基本形状和立体设计一个你认为稳固、安全的凉亭，并把它画在下面的空格里。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4A44E1" w14:paraId="3304F53A" w14:textId="77777777" w:rsidTr="004A44E1">
        <w:tc>
          <w:tcPr>
            <w:tcW w:w="9016" w:type="dxa"/>
          </w:tcPr>
          <w:p w14:paraId="27A3170D" w14:textId="77777777" w:rsidR="004A44E1" w:rsidRDefault="004A44E1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4E9F55D7" w14:textId="77777777" w:rsidR="004A44E1" w:rsidRDefault="004A44E1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7669379F" w14:textId="77777777" w:rsidR="004A44E1" w:rsidRDefault="004A44E1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097A4442" w14:textId="77777777" w:rsidR="004A44E1" w:rsidRDefault="004A44E1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3D273BDE" w14:textId="77777777" w:rsidR="004A44E1" w:rsidRDefault="004A44E1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4FDC66AC" w14:textId="77777777" w:rsidR="004A44E1" w:rsidRDefault="004A44E1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3991B3F2" w14:textId="77777777" w:rsidR="004A44E1" w:rsidRDefault="004A44E1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1682E14F" w14:textId="77777777" w:rsidR="004A44E1" w:rsidRDefault="004A44E1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42A7230A" w14:textId="77777777" w:rsidR="004A44E1" w:rsidRDefault="004A44E1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6614476C" w14:textId="77777777" w:rsidR="004A44E1" w:rsidRDefault="004A44E1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</w:tc>
      </w:tr>
    </w:tbl>
    <w:p w14:paraId="6859E785" w14:textId="4E49111B" w:rsidR="004A44E1" w:rsidRDefault="004A44E1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00AF1371" w14:textId="3904FE7D" w:rsidR="004A44E1" w:rsidRDefault="004A44E1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c. </w:t>
      </w:r>
      <w:r>
        <w:rPr>
          <w:rFonts w:asciiTheme="minorEastAsia" w:hAnsiTheme="minorEastAsia" w:hint="eastAsia"/>
          <w:sz w:val="32"/>
          <w:szCs w:val="32"/>
        </w:rPr>
        <w:t>写出你所设计的凉亭使用的基本形状和基本立体。</w:t>
      </w:r>
    </w:p>
    <w:p w14:paraId="1A616BF8" w14:textId="77777777" w:rsidR="004A44E1" w:rsidRDefault="004A44E1" w:rsidP="004A44E1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</w:rPr>
      </w:pPr>
    </w:p>
    <w:p w14:paraId="65975AE8" w14:textId="6F1BD21F" w:rsidR="004A44E1" w:rsidRDefault="004A44E1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5. a. </w:t>
      </w:r>
      <w:r>
        <w:rPr>
          <w:rFonts w:asciiTheme="minorEastAsia" w:hAnsiTheme="minorEastAsia" w:hint="eastAsia"/>
          <w:sz w:val="32"/>
          <w:szCs w:val="32"/>
        </w:rPr>
        <w:t xml:space="preserve">把苏丹阿都沙末大夏用的立体形状画 </w:t>
      </w:r>
      <w:r>
        <w:rPr>
          <w:rFonts w:asciiTheme="minorEastAsia" w:hAnsiTheme="minorEastAsia"/>
          <w:sz w:val="32"/>
          <w:szCs w:val="32"/>
        </w:rPr>
        <w:t xml:space="preserve">/ </w:t>
      </w:r>
      <w:r>
        <w:rPr>
          <w:rFonts w:asciiTheme="minorEastAsia" w:hAnsiTheme="minorEastAsia" w:hint="eastAsia"/>
          <w:sz w:val="32"/>
          <w:szCs w:val="32"/>
        </w:rPr>
        <w:t>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36"/>
        <w:gridCol w:w="2107"/>
        <w:gridCol w:w="1773"/>
      </w:tblGrid>
      <w:tr w:rsidR="009E737D" w14:paraId="6AC2F1E4" w14:textId="77777777" w:rsidTr="009E737D">
        <w:trPr>
          <w:trHeight w:val="567"/>
        </w:trPr>
        <w:tc>
          <w:tcPr>
            <w:tcW w:w="4815" w:type="dxa"/>
            <w:vMerge w:val="restart"/>
            <w:vAlign w:val="center"/>
          </w:tcPr>
          <w:p w14:paraId="7059BFF0" w14:textId="7DF049BC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 w:rsidRPr="009E737D">
              <w:rPr>
                <w:rFonts w:asciiTheme="minorEastAsia" w:hAnsiTheme="minorEastAsia" w:hint="eastAsia"/>
                <w:noProof/>
                <w:sz w:val="32"/>
                <w:szCs w:val="32"/>
              </w:rPr>
              <w:drawing>
                <wp:inline distT="0" distB="0" distL="0" distR="0" wp14:anchorId="4EB4F6DE" wp14:editId="0616A92B">
                  <wp:extent cx="3123740" cy="2440346"/>
                  <wp:effectExtent l="0" t="0" r="635" b="0"/>
                  <wp:docPr id="151332051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612" cy="2443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Align w:val="center"/>
          </w:tcPr>
          <w:p w14:paraId="3E25457C" w14:textId="62072406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正方体</w:t>
            </w:r>
          </w:p>
        </w:tc>
        <w:tc>
          <w:tcPr>
            <w:tcW w:w="1933" w:type="dxa"/>
            <w:vAlign w:val="center"/>
          </w:tcPr>
          <w:p w14:paraId="36E78415" w14:textId="77777777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</w:tr>
      <w:tr w:rsidR="009E737D" w14:paraId="1940B0EC" w14:textId="77777777" w:rsidTr="009E737D">
        <w:trPr>
          <w:trHeight w:val="567"/>
        </w:trPr>
        <w:tc>
          <w:tcPr>
            <w:tcW w:w="4815" w:type="dxa"/>
            <w:vMerge/>
            <w:vAlign w:val="center"/>
          </w:tcPr>
          <w:p w14:paraId="53C6B6FB" w14:textId="77777777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  <w:tc>
          <w:tcPr>
            <w:tcW w:w="2268" w:type="dxa"/>
            <w:vAlign w:val="center"/>
          </w:tcPr>
          <w:p w14:paraId="09669E64" w14:textId="3F17E6AF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长方体</w:t>
            </w:r>
          </w:p>
        </w:tc>
        <w:tc>
          <w:tcPr>
            <w:tcW w:w="1933" w:type="dxa"/>
            <w:vAlign w:val="center"/>
          </w:tcPr>
          <w:p w14:paraId="40D728B0" w14:textId="77777777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</w:tr>
      <w:tr w:rsidR="009E737D" w14:paraId="3D2C4924" w14:textId="77777777" w:rsidTr="009E737D">
        <w:trPr>
          <w:trHeight w:val="567"/>
        </w:trPr>
        <w:tc>
          <w:tcPr>
            <w:tcW w:w="4815" w:type="dxa"/>
            <w:vMerge/>
            <w:vAlign w:val="center"/>
          </w:tcPr>
          <w:p w14:paraId="61CFFE10" w14:textId="77777777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  <w:tc>
          <w:tcPr>
            <w:tcW w:w="2268" w:type="dxa"/>
            <w:vAlign w:val="center"/>
          </w:tcPr>
          <w:p w14:paraId="03528BBA" w14:textId="5B047781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棱柱体</w:t>
            </w:r>
          </w:p>
        </w:tc>
        <w:tc>
          <w:tcPr>
            <w:tcW w:w="1933" w:type="dxa"/>
            <w:vAlign w:val="center"/>
          </w:tcPr>
          <w:p w14:paraId="10C6FEDE" w14:textId="77777777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</w:tr>
      <w:tr w:rsidR="009E737D" w14:paraId="7551C050" w14:textId="77777777" w:rsidTr="009E737D">
        <w:trPr>
          <w:trHeight w:val="567"/>
        </w:trPr>
        <w:tc>
          <w:tcPr>
            <w:tcW w:w="4815" w:type="dxa"/>
            <w:vMerge/>
            <w:vAlign w:val="center"/>
          </w:tcPr>
          <w:p w14:paraId="66FEC749" w14:textId="77777777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  <w:tc>
          <w:tcPr>
            <w:tcW w:w="2268" w:type="dxa"/>
            <w:vAlign w:val="center"/>
          </w:tcPr>
          <w:p w14:paraId="57303A39" w14:textId="69E0A0A4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棱锥体</w:t>
            </w:r>
          </w:p>
        </w:tc>
        <w:tc>
          <w:tcPr>
            <w:tcW w:w="1933" w:type="dxa"/>
            <w:vAlign w:val="center"/>
          </w:tcPr>
          <w:p w14:paraId="70367C76" w14:textId="77777777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</w:tr>
      <w:tr w:rsidR="009E737D" w14:paraId="271FE451" w14:textId="77777777" w:rsidTr="009E737D">
        <w:trPr>
          <w:trHeight w:val="567"/>
        </w:trPr>
        <w:tc>
          <w:tcPr>
            <w:tcW w:w="4815" w:type="dxa"/>
            <w:vMerge/>
            <w:vAlign w:val="center"/>
          </w:tcPr>
          <w:p w14:paraId="5C4BAA3B" w14:textId="77777777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  <w:tc>
          <w:tcPr>
            <w:tcW w:w="2268" w:type="dxa"/>
            <w:vAlign w:val="center"/>
          </w:tcPr>
          <w:p w14:paraId="5DCE8C4C" w14:textId="3308852B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圆柱体</w:t>
            </w:r>
          </w:p>
        </w:tc>
        <w:tc>
          <w:tcPr>
            <w:tcW w:w="1933" w:type="dxa"/>
            <w:vAlign w:val="center"/>
          </w:tcPr>
          <w:p w14:paraId="57E92AE8" w14:textId="77777777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</w:tr>
      <w:tr w:rsidR="009E737D" w14:paraId="5315DDAB" w14:textId="77777777" w:rsidTr="009E737D">
        <w:trPr>
          <w:trHeight w:val="567"/>
        </w:trPr>
        <w:tc>
          <w:tcPr>
            <w:tcW w:w="4815" w:type="dxa"/>
            <w:vMerge/>
            <w:vAlign w:val="center"/>
          </w:tcPr>
          <w:p w14:paraId="0D86CFB2" w14:textId="77777777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  <w:tc>
          <w:tcPr>
            <w:tcW w:w="2268" w:type="dxa"/>
            <w:vAlign w:val="center"/>
          </w:tcPr>
          <w:p w14:paraId="07DA9218" w14:textId="37C47E71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圆锥体</w:t>
            </w:r>
          </w:p>
        </w:tc>
        <w:tc>
          <w:tcPr>
            <w:tcW w:w="1933" w:type="dxa"/>
            <w:vAlign w:val="center"/>
          </w:tcPr>
          <w:p w14:paraId="67235F8F" w14:textId="77777777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</w:tr>
      <w:tr w:rsidR="009E737D" w14:paraId="6E4A2499" w14:textId="77777777" w:rsidTr="009E737D">
        <w:trPr>
          <w:trHeight w:val="567"/>
        </w:trPr>
        <w:tc>
          <w:tcPr>
            <w:tcW w:w="4815" w:type="dxa"/>
            <w:vMerge/>
            <w:vAlign w:val="center"/>
          </w:tcPr>
          <w:p w14:paraId="08E5D878" w14:textId="77777777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  <w:tc>
          <w:tcPr>
            <w:tcW w:w="2268" w:type="dxa"/>
            <w:vAlign w:val="center"/>
          </w:tcPr>
          <w:p w14:paraId="74AE23EB" w14:textId="2A58BF8C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球体</w:t>
            </w:r>
          </w:p>
        </w:tc>
        <w:tc>
          <w:tcPr>
            <w:tcW w:w="1933" w:type="dxa"/>
            <w:vAlign w:val="center"/>
          </w:tcPr>
          <w:p w14:paraId="57A4F4A4" w14:textId="77777777" w:rsidR="009E737D" w:rsidRDefault="009E737D" w:rsidP="009E737D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</w:tr>
    </w:tbl>
    <w:p w14:paraId="7F7DCCE0" w14:textId="30FF10A1" w:rsidR="004A44E1" w:rsidRDefault="004A44E1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5F80705E" w14:textId="5259A05B" w:rsidR="009E737D" w:rsidRDefault="009E737D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b. </w:t>
      </w:r>
      <w:r>
        <w:rPr>
          <w:rFonts w:asciiTheme="minorEastAsia" w:hAnsiTheme="minorEastAsia" w:hint="eastAsia"/>
          <w:sz w:val="32"/>
          <w:szCs w:val="32"/>
        </w:rPr>
        <w:t>想象并画出改变形状后的物体，再把物体改变后的结果画</w:t>
      </w:r>
      <w:r>
        <w:rPr>
          <w:rFonts w:asciiTheme="minorEastAsia" w:hAnsiTheme="minorEastAsia"/>
          <w:sz w:val="32"/>
          <w:szCs w:val="32"/>
        </w:rPr>
        <w:t xml:space="preserve"> /</w:t>
      </w:r>
      <w:r>
        <w:rPr>
          <w:rFonts w:asciiTheme="minorEastAsia" w:hAnsiTheme="minorEastAsia" w:hint="eastAsia"/>
          <w:sz w:val="32"/>
          <w:szCs w:val="32"/>
        </w:rPr>
        <w:t>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47"/>
        <w:gridCol w:w="3463"/>
        <w:gridCol w:w="3006"/>
      </w:tblGrid>
      <w:tr w:rsidR="009E737D" w14:paraId="71F40E08" w14:textId="77777777" w:rsidTr="009E737D">
        <w:tc>
          <w:tcPr>
            <w:tcW w:w="2547" w:type="dxa"/>
            <w:vAlign w:val="center"/>
          </w:tcPr>
          <w:p w14:paraId="368D9DAD" w14:textId="7809E81F" w:rsidR="009E737D" w:rsidRPr="009E737D" w:rsidRDefault="009E737D" w:rsidP="009E737D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</w:rPr>
            </w:pPr>
            <w:r w:rsidRPr="009E737D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物体原型</w:t>
            </w:r>
          </w:p>
        </w:tc>
        <w:tc>
          <w:tcPr>
            <w:tcW w:w="3463" w:type="dxa"/>
            <w:vAlign w:val="center"/>
          </w:tcPr>
          <w:p w14:paraId="71E6D7ED" w14:textId="707D34A0" w:rsidR="009E737D" w:rsidRPr="009E737D" w:rsidRDefault="009E737D" w:rsidP="009E737D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</w:rPr>
            </w:pPr>
            <w:r w:rsidRPr="009E737D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改变形状后的物体</w:t>
            </w:r>
          </w:p>
        </w:tc>
        <w:tc>
          <w:tcPr>
            <w:tcW w:w="3006" w:type="dxa"/>
            <w:vAlign w:val="center"/>
          </w:tcPr>
          <w:p w14:paraId="3FF69662" w14:textId="7C1DB31F" w:rsidR="009E737D" w:rsidRPr="009E737D" w:rsidRDefault="009E737D" w:rsidP="009E737D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</w:rPr>
            </w:pPr>
            <w:r w:rsidRPr="009E737D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改变后的结果</w:t>
            </w:r>
          </w:p>
        </w:tc>
      </w:tr>
      <w:tr w:rsidR="009E737D" w14:paraId="3A03B535" w14:textId="77777777" w:rsidTr="009E737D">
        <w:tc>
          <w:tcPr>
            <w:tcW w:w="2547" w:type="dxa"/>
          </w:tcPr>
          <w:p w14:paraId="6A8F564C" w14:textId="28EF52E7" w:rsidR="009E737D" w:rsidRDefault="00F204C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proofErr w:type="spellStart"/>
            <w:r>
              <w:rPr>
                <w:rFonts w:asciiTheme="minorEastAsia" w:hAnsiTheme="minorEastAsia" w:hint="eastAsia"/>
                <w:sz w:val="32"/>
                <w:szCs w:val="32"/>
              </w:rPr>
              <w:t>i</w:t>
            </w:r>
            <w:proofErr w:type="spellEnd"/>
            <w:r w:rsidR="009E737D">
              <w:rPr>
                <w:rFonts w:asciiTheme="minorEastAsia" w:hAnsiTheme="minorEastAsia"/>
                <w:sz w:val="32"/>
                <w:szCs w:val="32"/>
              </w:rPr>
              <w:t>.</w:t>
            </w:r>
          </w:p>
          <w:p w14:paraId="3ACB4058" w14:textId="04ECEB12" w:rsidR="009E737D" w:rsidRDefault="009E737D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 w:rsidRPr="009E737D">
              <w:rPr>
                <w:rFonts w:asciiTheme="minorEastAsia" w:hAnsiTheme="minorEastAsia" w:hint="eastAsia"/>
                <w:noProof/>
                <w:sz w:val="32"/>
                <w:szCs w:val="32"/>
              </w:rPr>
              <w:drawing>
                <wp:inline distT="0" distB="0" distL="0" distR="0" wp14:anchorId="6C251EE9" wp14:editId="32013F8A">
                  <wp:extent cx="1289008" cy="1157748"/>
                  <wp:effectExtent l="0" t="0" r="6985" b="4445"/>
                  <wp:docPr id="171291837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396" cy="1165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3" w:type="dxa"/>
          </w:tcPr>
          <w:p w14:paraId="22703820" w14:textId="77777777" w:rsidR="009E737D" w:rsidRDefault="009E737D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</w:tc>
        <w:tc>
          <w:tcPr>
            <w:tcW w:w="3006" w:type="dxa"/>
          </w:tcPr>
          <w:p w14:paraId="4A93913A" w14:textId="77777777" w:rsidR="009E737D" w:rsidRDefault="009E737D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bookmarkStart w:id="0" w:name="_Hlk145929906"/>
            <w:r>
              <w:rPr>
                <w:rFonts w:asciiTheme="minorEastAsia" w:hAnsiTheme="minorEastAsia" w:hint="eastAsia"/>
                <w:sz w:val="32"/>
                <w:szCs w:val="32"/>
              </w:rPr>
              <w:t>足球变得不容易滚动</w:t>
            </w:r>
            <w:bookmarkEnd w:id="0"/>
            <w:r>
              <w:rPr>
                <w:rFonts w:asciiTheme="minorEastAsia" w:hAnsiTheme="minorEastAsia" w:hint="eastAsia"/>
                <w:sz w:val="32"/>
                <w:szCs w:val="32"/>
              </w:rPr>
              <w:t xml:space="preserve">（ 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  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）</w:t>
            </w:r>
          </w:p>
          <w:p w14:paraId="4625FA64" w14:textId="0129D15F" w:rsidR="009E737D" w:rsidRDefault="009E737D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 xml:space="preserve">足球变得容易滚动（ 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   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）</w:t>
            </w:r>
          </w:p>
        </w:tc>
      </w:tr>
      <w:tr w:rsidR="009E737D" w14:paraId="1A2C4903" w14:textId="77777777" w:rsidTr="009E737D">
        <w:tc>
          <w:tcPr>
            <w:tcW w:w="2547" w:type="dxa"/>
          </w:tcPr>
          <w:p w14:paraId="74881F77" w14:textId="4E5F922E" w:rsidR="009E737D" w:rsidRDefault="00F204C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>ii</w:t>
            </w:r>
            <w:r w:rsidR="009E737D">
              <w:rPr>
                <w:rFonts w:asciiTheme="minorEastAsia" w:hAnsiTheme="minorEastAsia"/>
                <w:sz w:val="32"/>
                <w:szCs w:val="32"/>
              </w:rPr>
              <w:t xml:space="preserve">. </w:t>
            </w:r>
          </w:p>
          <w:p w14:paraId="3B4B74CA" w14:textId="1B78FB0D" w:rsidR="009E737D" w:rsidRDefault="009E737D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 w:rsidRPr="009E737D">
              <w:rPr>
                <w:rFonts w:asciiTheme="minorEastAsia" w:hAnsiTheme="minorEastAsia" w:hint="eastAsia"/>
                <w:noProof/>
                <w:sz w:val="32"/>
                <w:szCs w:val="32"/>
              </w:rPr>
              <w:drawing>
                <wp:inline distT="0" distB="0" distL="0" distR="0" wp14:anchorId="7323B262" wp14:editId="68AE301F">
                  <wp:extent cx="1356852" cy="1112100"/>
                  <wp:effectExtent l="0" t="0" r="0" b="0"/>
                  <wp:docPr id="81626137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935" cy="1122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3" w:type="dxa"/>
          </w:tcPr>
          <w:p w14:paraId="58CC4E9C" w14:textId="77777777" w:rsidR="009E737D" w:rsidRDefault="009E737D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</w:tc>
        <w:tc>
          <w:tcPr>
            <w:tcW w:w="3006" w:type="dxa"/>
          </w:tcPr>
          <w:p w14:paraId="2687474B" w14:textId="77777777" w:rsidR="009E737D" w:rsidRDefault="009E737D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bookmarkStart w:id="1" w:name="_Hlk145929914"/>
            <w:r>
              <w:rPr>
                <w:rFonts w:asciiTheme="minorEastAsia" w:hAnsiTheme="minorEastAsia" w:hint="eastAsia"/>
                <w:sz w:val="32"/>
                <w:szCs w:val="32"/>
              </w:rPr>
              <w:t>杯子变得平稳</w:t>
            </w:r>
            <w:bookmarkEnd w:id="1"/>
            <w:r>
              <w:rPr>
                <w:rFonts w:asciiTheme="minorEastAsia" w:hAnsiTheme="minorEastAsia" w:hint="eastAsia"/>
                <w:sz w:val="32"/>
                <w:szCs w:val="32"/>
              </w:rPr>
              <w:t xml:space="preserve">（ 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  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）</w:t>
            </w:r>
          </w:p>
          <w:p w14:paraId="30F09FB9" w14:textId="5EADD41C" w:rsidR="009E737D" w:rsidRDefault="009E737D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 xml:space="preserve">杯子变得不平稳（ 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   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）</w:t>
            </w:r>
          </w:p>
        </w:tc>
      </w:tr>
      <w:tr w:rsidR="009E737D" w14:paraId="3B53004A" w14:textId="77777777" w:rsidTr="009E737D">
        <w:tc>
          <w:tcPr>
            <w:tcW w:w="2547" w:type="dxa"/>
          </w:tcPr>
          <w:p w14:paraId="03269CDA" w14:textId="3C397F1A" w:rsidR="009E737D" w:rsidRDefault="00F204C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>iii</w:t>
            </w:r>
            <w:r w:rsidR="009E737D">
              <w:rPr>
                <w:rFonts w:asciiTheme="minorEastAsia" w:hAnsiTheme="minorEastAsia"/>
                <w:sz w:val="32"/>
                <w:szCs w:val="32"/>
              </w:rPr>
              <w:t>.</w:t>
            </w:r>
          </w:p>
          <w:p w14:paraId="2FF9B289" w14:textId="00B35AB8" w:rsidR="009E737D" w:rsidRDefault="009E737D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 w:rsidRPr="009E737D">
              <w:rPr>
                <w:rFonts w:asciiTheme="minorEastAsia" w:hAnsiTheme="minorEastAsia"/>
                <w:noProof/>
                <w:sz w:val="32"/>
                <w:szCs w:val="32"/>
              </w:rPr>
              <w:drawing>
                <wp:inline distT="0" distB="0" distL="0" distR="0" wp14:anchorId="7BABEB94" wp14:editId="7B26B3CB">
                  <wp:extent cx="1376748" cy="1224116"/>
                  <wp:effectExtent l="0" t="0" r="0" b="0"/>
                  <wp:docPr id="12661621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6162105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131" cy="1239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3" w:type="dxa"/>
          </w:tcPr>
          <w:p w14:paraId="1942FF53" w14:textId="77777777" w:rsidR="009E737D" w:rsidRDefault="009E737D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</w:tc>
        <w:tc>
          <w:tcPr>
            <w:tcW w:w="3006" w:type="dxa"/>
          </w:tcPr>
          <w:p w14:paraId="723243E0" w14:textId="77777777" w:rsidR="009E737D" w:rsidRDefault="009E737D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 xml:space="preserve">容易摆放文具（ 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   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）</w:t>
            </w:r>
          </w:p>
          <w:p w14:paraId="3A49C68E" w14:textId="6A63A757" w:rsidR="009E737D" w:rsidRDefault="009E737D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bookmarkStart w:id="2" w:name="_Hlk145929924"/>
            <w:r>
              <w:rPr>
                <w:rFonts w:asciiTheme="minorEastAsia" w:hAnsiTheme="minorEastAsia" w:hint="eastAsia"/>
                <w:sz w:val="32"/>
                <w:szCs w:val="32"/>
              </w:rPr>
              <w:t>不容易摆放文具</w:t>
            </w:r>
            <w:bookmarkEnd w:id="2"/>
            <w:r>
              <w:rPr>
                <w:rFonts w:asciiTheme="minorEastAsia" w:hAnsiTheme="minorEastAsia" w:hint="eastAsia"/>
                <w:sz w:val="32"/>
                <w:szCs w:val="32"/>
              </w:rPr>
              <w:t xml:space="preserve">（ 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   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）</w:t>
            </w:r>
          </w:p>
        </w:tc>
      </w:tr>
    </w:tbl>
    <w:p w14:paraId="16531995" w14:textId="77777777" w:rsidR="009E737D" w:rsidRDefault="009E737D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38B3D072" w14:textId="237E065E" w:rsidR="009E737D" w:rsidRDefault="009E737D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6. </w:t>
      </w:r>
      <w:r>
        <w:rPr>
          <w:rFonts w:asciiTheme="minorEastAsia" w:hAnsiTheme="minorEastAsia" w:hint="eastAsia"/>
          <w:sz w:val="32"/>
          <w:szCs w:val="32"/>
        </w:rPr>
        <w:t>多样化的立体对以下物体有什么</w:t>
      </w:r>
      <w:r w:rsidR="00E45562">
        <w:rPr>
          <w:rFonts w:asciiTheme="minorEastAsia" w:hAnsiTheme="minorEastAsia" w:hint="eastAsia"/>
          <w:sz w:val="32"/>
          <w:szCs w:val="32"/>
        </w:rPr>
        <w:t>重要性？填写相关的字母。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E45562" w14:paraId="18BFF4D6" w14:textId="77777777" w:rsidTr="00E45562">
        <w:trPr>
          <w:trHeight w:val="567"/>
        </w:trPr>
        <w:tc>
          <w:tcPr>
            <w:tcW w:w="4508" w:type="dxa"/>
            <w:vAlign w:val="center"/>
          </w:tcPr>
          <w:p w14:paraId="5B96FFCD" w14:textId="234A8056" w:rsidR="00E45562" w:rsidRDefault="00E45562" w:rsidP="00E4556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P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不易掉落</w:t>
            </w:r>
          </w:p>
        </w:tc>
        <w:tc>
          <w:tcPr>
            <w:tcW w:w="4508" w:type="dxa"/>
            <w:vAlign w:val="center"/>
          </w:tcPr>
          <w:p w14:paraId="4AE044E5" w14:textId="59025A69" w:rsidR="00E45562" w:rsidRDefault="00E45562" w:rsidP="00E4556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Q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运载大量货物</w:t>
            </w:r>
          </w:p>
        </w:tc>
      </w:tr>
      <w:tr w:rsidR="00E45562" w14:paraId="2B8201C3" w14:textId="77777777" w:rsidTr="00E45562">
        <w:trPr>
          <w:trHeight w:val="567"/>
        </w:trPr>
        <w:tc>
          <w:tcPr>
            <w:tcW w:w="4508" w:type="dxa"/>
            <w:vAlign w:val="center"/>
          </w:tcPr>
          <w:p w14:paraId="172081F2" w14:textId="1236EA1B" w:rsidR="00E45562" w:rsidRDefault="00E45562" w:rsidP="00E4556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R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不易积水</w:t>
            </w:r>
          </w:p>
        </w:tc>
        <w:tc>
          <w:tcPr>
            <w:tcW w:w="4508" w:type="dxa"/>
            <w:vAlign w:val="center"/>
          </w:tcPr>
          <w:p w14:paraId="5525F056" w14:textId="301F25F7" w:rsidR="00E45562" w:rsidRDefault="00E45562" w:rsidP="00E4556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S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容易手握</w:t>
            </w:r>
          </w:p>
        </w:tc>
      </w:tr>
      <w:tr w:rsidR="00E45562" w14:paraId="2384BCFA" w14:textId="77777777" w:rsidTr="00E45562">
        <w:trPr>
          <w:trHeight w:val="567"/>
        </w:trPr>
        <w:tc>
          <w:tcPr>
            <w:tcW w:w="4508" w:type="dxa"/>
            <w:vAlign w:val="center"/>
          </w:tcPr>
          <w:p w14:paraId="358A6C9C" w14:textId="4B218CB6" w:rsidR="00E45562" w:rsidRDefault="00E45562" w:rsidP="00E4556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T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容易移动</w:t>
            </w:r>
          </w:p>
        </w:tc>
        <w:tc>
          <w:tcPr>
            <w:tcW w:w="4508" w:type="dxa"/>
            <w:vAlign w:val="center"/>
          </w:tcPr>
          <w:p w14:paraId="1A755D30" w14:textId="0AED6BFC" w:rsidR="00E45562" w:rsidRDefault="00E45562" w:rsidP="00E4556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U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方便进出</w:t>
            </w:r>
          </w:p>
        </w:tc>
      </w:tr>
    </w:tbl>
    <w:p w14:paraId="53EABAB2" w14:textId="77777777" w:rsidR="00E45562" w:rsidRDefault="00E45562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2D40ECAA" w14:textId="74166217" w:rsidR="00E45562" w:rsidRDefault="00E45562" w:rsidP="00C977B2">
      <w:pPr>
        <w:jc w:val="both"/>
        <w:rPr>
          <w:rFonts w:asciiTheme="minorEastAsia" w:hAnsiTheme="minorEastAsia"/>
          <w:sz w:val="32"/>
          <w:szCs w:val="32"/>
        </w:rPr>
      </w:pPr>
      <w:r w:rsidRPr="00E45562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0D64CCA2" wp14:editId="50367104">
            <wp:extent cx="5731510" cy="4159250"/>
            <wp:effectExtent l="0" t="0" r="2540" b="0"/>
            <wp:docPr id="10379847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5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4E1CC" w14:textId="77777777" w:rsidR="00E45562" w:rsidRDefault="00E45562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0CB79777" w14:textId="62F04C01" w:rsidR="00E45562" w:rsidRDefault="00E45562" w:rsidP="00E45562">
      <w:pPr>
        <w:spacing w:line="48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结论：_</w:t>
      </w:r>
      <w:r>
        <w:rPr>
          <w:rFonts w:asciiTheme="minorEastAsia" w:hAnsiTheme="minorEastAsia"/>
          <w:sz w:val="32"/>
          <w:szCs w:val="32"/>
        </w:rPr>
        <w:t xml:space="preserve">__________________ </w:t>
      </w:r>
      <w:r>
        <w:rPr>
          <w:rFonts w:asciiTheme="minorEastAsia" w:hAnsiTheme="minorEastAsia" w:hint="eastAsia"/>
          <w:sz w:val="32"/>
          <w:szCs w:val="32"/>
        </w:rPr>
        <w:t>的立体对我们的日常生活</w:t>
      </w:r>
      <w:r>
        <w:rPr>
          <w:rFonts w:asciiTheme="minorEastAsia" w:hAnsiTheme="minorEastAsia"/>
          <w:sz w:val="32"/>
          <w:szCs w:val="32"/>
        </w:rPr>
        <w:t xml:space="preserve"> </w:t>
      </w:r>
      <w:r>
        <w:rPr>
          <w:rFonts w:asciiTheme="minorEastAsia" w:hAnsiTheme="minorEastAsia" w:hint="eastAsia"/>
          <w:sz w:val="32"/>
          <w:szCs w:val="32"/>
        </w:rPr>
        <w:t>_</w:t>
      </w:r>
      <w:r>
        <w:rPr>
          <w:rFonts w:asciiTheme="minorEastAsia" w:hAnsiTheme="minorEastAsia"/>
          <w:sz w:val="32"/>
          <w:szCs w:val="32"/>
        </w:rPr>
        <w:t>______________</w: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27674AA2" w14:textId="77777777" w:rsidR="00E45562" w:rsidRDefault="00E45562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606FE55F" w14:textId="77777777" w:rsidR="00E45562" w:rsidRDefault="00E45562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28B692A5" w14:textId="77777777" w:rsidR="00E45562" w:rsidRDefault="00E45562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67C8B275" w14:textId="535CC09E" w:rsidR="00E45562" w:rsidRDefault="00E45562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7. </w:t>
      </w:r>
      <w:r>
        <w:rPr>
          <w:rFonts w:asciiTheme="minorEastAsia" w:hAnsiTheme="minorEastAsia" w:hint="eastAsia"/>
          <w:sz w:val="32"/>
          <w:szCs w:val="32"/>
        </w:rPr>
        <w:t>在正确答案旁的格子里画 “/”</w:t>
      </w:r>
      <w:r>
        <w:rPr>
          <w:rFonts w:asciiTheme="minorEastAsia" w:hAnsiTheme="minorEastAsia"/>
          <w:sz w:val="32"/>
          <w:szCs w:val="32"/>
        </w:rPr>
        <w:t xml:space="preserve"> </w: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1239B25A" w14:textId="5DED7610" w:rsidR="00E45562" w:rsidRDefault="00E45562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a. </w:t>
      </w:r>
      <w:r>
        <w:rPr>
          <w:rFonts w:asciiTheme="minorEastAsia" w:hAnsiTheme="minorEastAsia" w:hint="eastAsia"/>
          <w:sz w:val="32"/>
          <w:szCs w:val="32"/>
        </w:rPr>
        <w:t>以下哪种基本立体里有三角形？</w:t>
      </w:r>
    </w:p>
    <w:p w14:paraId="51258CF6" w14:textId="1FC4AE9F" w:rsidR="00E45562" w:rsidRDefault="00E45562" w:rsidP="00C977B2">
      <w:pPr>
        <w:jc w:val="both"/>
        <w:rPr>
          <w:rFonts w:asciiTheme="minorEastAsia" w:hAnsiTheme="minorEastAsia"/>
          <w:sz w:val="32"/>
          <w:szCs w:val="32"/>
        </w:rPr>
      </w:pPr>
      <w:r w:rsidRPr="00E45562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576BC375" wp14:editId="7CB32C1F">
            <wp:extent cx="5731510" cy="1059815"/>
            <wp:effectExtent l="0" t="0" r="2540" b="6985"/>
            <wp:docPr id="236768431" name="Picture 1" descr="A white cylinder and a black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768431" name="Picture 1" descr="A white cylinder and a black rectangl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5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6F444" w14:textId="77777777" w:rsidR="00442982" w:rsidRDefault="00442982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52123666" w14:textId="30A43877" w:rsidR="00E45562" w:rsidRDefault="00E45562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b. </w:t>
      </w:r>
      <w:r>
        <w:rPr>
          <w:rFonts w:asciiTheme="minorEastAsia" w:hAnsiTheme="minorEastAsia" w:hint="eastAsia"/>
          <w:sz w:val="32"/>
          <w:szCs w:val="32"/>
        </w:rPr>
        <w:t>哪个物体由圆柱体和圆锥体组成？</w:t>
      </w:r>
    </w:p>
    <w:p w14:paraId="0B9DBDEA" w14:textId="4C562CD3" w:rsidR="00E45562" w:rsidRDefault="00E45562" w:rsidP="00C977B2">
      <w:pPr>
        <w:jc w:val="both"/>
        <w:rPr>
          <w:rFonts w:asciiTheme="minorEastAsia" w:hAnsiTheme="minorEastAsia"/>
          <w:sz w:val="32"/>
          <w:szCs w:val="32"/>
        </w:rPr>
      </w:pPr>
      <w:r w:rsidRPr="00E45562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210276BE" wp14:editId="75D03881">
            <wp:extent cx="5731510" cy="1268095"/>
            <wp:effectExtent l="0" t="0" r="2540" b="8255"/>
            <wp:docPr id="1753228007" name="Picture 1" descr="A bottle of liquid with a white lab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228007" name="Picture 1" descr="A bottle of liquid with a white label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6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59174" w14:textId="77777777" w:rsidR="00442982" w:rsidRDefault="00442982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163DF267" w14:textId="36A58FAC" w:rsidR="00E45562" w:rsidRDefault="00E45562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c</w:t>
      </w:r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>风吹时，哪种立体最容易移动？</w:t>
      </w:r>
    </w:p>
    <w:p w14:paraId="1A9684A7" w14:textId="209C500E" w:rsidR="00E45562" w:rsidRDefault="00E45562" w:rsidP="00C977B2">
      <w:pPr>
        <w:jc w:val="both"/>
        <w:rPr>
          <w:rFonts w:asciiTheme="minorEastAsia" w:hAnsiTheme="minorEastAsia"/>
          <w:sz w:val="32"/>
          <w:szCs w:val="32"/>
        </w:rPr>
      </w:pPr>
      <w:r w:rsidRPr="00E45562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27B7F4FD" wp14:editId="51FF928D">
            <wp:extent cx="5731510" cy="1055370"/>
            <wp:effectExtent l="0" t="0" r="2540" b="0"/>
            <wp:docPr id="2099531256" name="Picture 1" descr="A close-up of a sphe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531256" name="Picture 1" descr="A close-up of a spher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5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C2489" w14:textId="0729CC10" w:rsidR="00E45562" w:rsidRDefault="00E45562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d. </w:t>
      </w:r>
      <w:r>
        <w:rPr>
          <w:rFonts w:asciiTheme="minorEastAsia" w:hAnsiTheme="minorEastAsia" w:hint="eastAsia"/>
          <w:sz w:val="32"/>
          <w:szCs w:val="32"/>
        </w:rPr>
        <w:t>观察下图，写出基本立体的数量。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0"/>
        <w:gridCol w:w="2976"/>
        <w:gridCol w:w="1597"/>
      </w:tblGrid>
      <w:tr w:rsidR="00442982" w14:paraId="3A4AD7EB" w14:textId="77777777" w:rsidTr="00442982">
        <w:trPr>
          <w:trHeight w:val="590"/>
        </w:trPr>
        <w:tc>
          <w:tcPr>
            <w:tcW w:w="4390" w:type="dxa"/>
            <w:vMerge w:val="restart"/>
            <w:tcBorders>
              <w:right w:val="single" w:sz="4" w:space="0" w:color="auto"/>
            </w:tcBorders>
            <w:vAlign w:val="center"/>
          </w:tcPr>
          <w:p w14:paraId="1446D123" w14:textId="43C21638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bookmarkStart w:id="3" w:name="_Hlk145930526"/>
            <w:r w:rsidRPr="00442982">
              <w:rPr>
                <w:rFonts w:asciiTheme="minorEastAsia" w:hAnsiTheme="minorEastAsia" w:hint="eastAsia"/>
                <w:noProof/>
                <w:sz w:val="32"/>
                <w:szCs w:val="32"/>
              </w:rPr>
              <w:drawing>
                <wp:inline distT="0" distB="0" distL="0" distR="0" wp14:anchorId="49538132" wp14:editId="370712F4">
                  <wp:extent cx="2637394" cy="1710813"/>
                  <wp:effectExtent l="0" t="0" r="0" b="3810"/>
                  <wp:docPr id="56625193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6659" cy="1729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D1F8E3" w14:textId="0B358741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形状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6201D" w14:textId="55D54927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数量</w:t>
            </w:r>
          </w:p>
        </w:tc>
      </w:tr>
      <w:tr w:rsidR="00442982" w14:paraId="388CF061" w14:textId="77777777" w:rsidTr="00442982">
        <w:trPr>
          <w:trHeight w:val="590"/>
        </w:trPr>
        <w:tc>
          <w:tcPr>
            <w:tcW w:w="4390" w:type="dxa"/>
            <w:vMerge/>
            <w:tcBorders>
              <w:right w:val="single" w:sz="4" w:space="0" w:color="auto"/>
            </w:tcBorders>
            <w:vAlign w:val="center"/>
          </w:tcPr>
          <w:p w14:paraId="644A34FA" w14:textId="77777777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DF3629" w14:textId="2EA73388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棱柱体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D867B" w14:textId="77777777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</w:tr>
      <w:tr w:rsidR="00442982" w14:paraId="06D47FD8" w14:textId="77777777" w:rsidTr="00442982">
        <w:trPr>
          <w:trHeight w:val="590"/>
        </w:trPr>
        <w:tc>
          <w:tcPr>
            <w:tcW w:w="4390" w:type="dxa"/>
            <w:vMerge/>
            <w:tcBorders>
              <w:right w:val="single" w:sz="4" w:space="0" w:color="auto"/>
            </w:tcBorders>
            <w:vAlign w:val="center"/>
          </w:tcPr>
          <w:p w14:paraId="11EE8EF6" w14:textId="77777777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EF1F0E" w14:textId="55A5D1CD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长方体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870B96" w14:textId="77777777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</w:tr>
      <w:tr w:rsidR="00442982" w14:paraId="12D3937B" w14:textId="77777777" w:rsidTr="00442982">
        <w:trPr>
          <w:trHeight w:val="590"/>
        </w:trPr>
        <w:tc>
          <w:tcPr>
            <w:tcW w:w="4390" w:type="dxa"/>
            <w:vMerge/>
            <w:tcBorders>
              <w:right w:val="single" w:sz="4" w:space="0" w:color="auto"/>
            </w:tcBorders>
            <w:vAlign w:val="center"/>
          </w:tcPr>
          <w:p w14:paraId="213928CF" w14:textId="77777777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DF4E8A" w14:textId="6628456C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棱锥体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4C699" w14:textId="77777777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</w:tr>
      <w:tr w:rsidR="00442982" w14:paraId="760CC5B6" w14:textId="77777777" w:rsidTr="00442982">
        <w:trPr>
          <w:trHeight w:val="590"/>
        </w:trPr>
        <w:tc>
          <w:tcPr>
            <w:tcW w:w="4390" w:type="dxa"/>
            <w:vMerge/>
            <w:tcBorders>
              <w:right w:val="single" w:sz="4" w:space="0" w:color="auto"/>
            </w:tcBorders>
            <w:vAlign w:val="center"/>
          </w:tcPr>
          <w:p w14:paraId="59CD9C7D" w14:textId="77777777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F95A33" w14:textId="57CB9200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正方体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063ADB" w14:textId="77777777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</w:p>
        </w:tc>
      </w:tr>
      <w:bookmarkEnd w:id="3"/>
    </w:tbl>
    <w:p w14:paraId="0E1AF36D" w14:textId="77777777" w:rsidR="00E45562" w:rsidRDefault="00E45562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09D2F23D" w14:textId="115276F8" w:rsidR="00442982" w:rsidRDefault="00442982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8. a. </w:t>
      </w:r>
      <w:r>
        <w:rPr>
          <w:rFonts w:asciiTheme="minorEastAsia" w:hAnsiTheme="minorEastAsia" w:hint="eastAsia"/>
          <w:sz w:val="32"/>
          <w:szCs w:val="32"/>
        </w:rPr>
        <w:t>根据基本立体的重要性，把答案填写在空格里。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442982" w14:paraId="6508A387" w14:textId="77777777" w:rsidTr="00442982">
        <w:tc>
          <w:tcPr>
            <w:tcW w:w="2254" w:type="dxa"/>
            <w:vAlign w:val="center"/>
          </w:tcPr>
          <w:p w14:paraId="701A72BF" w14:textId="6DE7F3E4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让雨水流下</w:t>
            </w:r>
          </w:p>
        </w:tc>
        <w:tc>
          <w:tcPr>
            <w:tcW w:w="2254" w:type="dxa"/>
            <w:vAlign w:val="center"/>
          </w:tcPr>
          <w:p w14:paraId="41B103AB" w14:textId="3A085A67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平稳摆放</w:t>
            </w:r>
          </w:p>
        </w:tc>
        <w:tc>
          <w:tcPr>
            <w:tcW w:w="2254" w:type="dxa"/>
            <w:vAlign w:val="center"/>
          </w:tcPr>
          <w:p w14:paraId="3EE6A1BF" w14:textId="4AF45ECE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进行游戏</w:t>
            </w:r>
          </w:p>
        </w:tc>
        <w:tc>
          <w:tcPr>
            <w:tcW w:w="2254" w:type="dxa"/>
            <w:vAlign w:val="center"/>
          </w:tcPr>
          <w:p w14:paraId="30D7E212" w14:textId="1AE7DDB1" w:rsidR="00442982" w:rsidRDefault="00442982" w:rsidP="00442982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自由移动</w:t>
            </w:r>
          </w:p>
        </w:tc>
      </w:tr>
    </w:tbl>
    <w:p w14:paraId="66FC0C71" w14:textId="77777777" w:rsidR="00442982" w:rsidRDefault="00442982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7B6C7B33" w14:textId="6DF873EF" w:rsidR="00442982" w:rsidRDefault="00442982" w:rsidP="00C977B2">
      <w:pPr>
        <w:jc w:val="both"/>
        <w:rPr>
          <w:rFonts w:asciiTheme="minorEastAsia" w:hAnsiTheme="minorEastAsia"/>
          <w:sz w:val="32"/>
          <w:szCs w:val="32"/>
        </w:rPr>
      </w:pPr>
      <w:r w:rsidRPr="00442982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5A224C7C" wp14:editId="03297F65">
            <wp:extent cx="5731510" cy="3397885"/>
            <wp:effectExtent l="0" t="0" r="2540" b="0"/>
            <wp:docPr id="142539021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9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17ED9" w14:textId="77777777" w:rsidR="00442982" w:rsidRDefault="00442982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2A8A0B66" w14:textId="6440DAC3" w:rsidR="00442982" w:rsidRDefault="00442982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b. </w:t>
      </w:r>
      <w:r>
        <w:rPr>
          <w:rFonts w:asciiTheme="minorEastAsia" w:hAnsiTheme="minorEastAsia" w:hint="eastAsia"/>
          <w:sz w:val="32"/>
          <w:szCs w:val="32"/>
        </w:rPr>
        <w:t>使用各种基本形状和立体设计一个模型，然后描述设计模型的原因。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442982" w14:paraId="0650E2D2" w14:textId="77777777" w:rsidTr="00442982">
        <w:tc>
          <w:tcPr>
            <w:tcW w:w="9016" w:type="dxa"/>
          </w:tcPr>
          <w:p w14:paraId="52946624" w14:textId="77777777" w:rsidR="00442982" w:rsidRDefault="0044298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28E761BD" w14:textId="77777777" w:rsidR="00442982" w:rsidRDefault="0044298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62F3DB8B" w14:textId="77777777" w:rsidR="00442982" w:rsidRDefault="0044298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189A1806" w14:textId="77777777" w:rsidR="00442982" w:rsidRDefault="0044298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737569B0" w14:textId="77777777" w:rsidR="00442982" w:rsidRDefault="0044298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7BD07935" w14:textId="77777777" w:rsidR="00442982" w:rsidRDefault="0044298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719889DF" w14:textId="77777777" w:rsidR="00442982" w:rsidRDefault="0044298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  <w:p w14:paraId="4609F034" w14:textId="77777777" w:rsidR="00442982" w:rsidRDefault="00442982" w:rsidP="00C977B2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</w:p>
        </w:tc>
      </w:tr>
    </w:tbl>
    <w:p w14:paraId="786E1C8F" w14:textId="77777777" w:rsidR="00442982" w:rsidRDefault="00442982" w:rsidP="00C977B2">
      <w:pPr>
        <w:jc w:val="both"/>
        <w:rPr>
          <w:rFonts w:asciiTheme="minorEastAsia" w:hAnsiTheme="minorEastAsia"/>
          <w:sz w:val="32"/>
          <w:szCs w:val="32"/>
        </w:rPr>
      </w:pPr>
    </w:p>
    <w:p w14:paraId="5594F2CC" w14:textId="42D991E3" w:rsidR="00442982" w:rsidRPr="00C977B2" w:rsidRDefault="00442982" w:rsidP="00C977B2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原因：_</w:t>
      </w:r>
      <w:r>
        <w:rPr>
          <w:rFonts w:asciiTheme="minorEastAsia" w:hAnsiTheme="minorEastAsia"/>
          <w:sz w:val="32"/>
          <w:szCs w:val="32"/>
        </w:rPr>
        <w:t>___________________________________________________________</w:t>
      </w:r>
    </w:p>
    <w:sectPr w:rsidR="00442982" w:rsidRPr="00C977B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77B2"/>
    <w:rsid w:val="0011454B"/>
    <w:rsid w:val="00442982"/>
    <w:rsid w:val="0047053B"/>
    <w:rsid w:val="004A44E1"/>
    <w:rsid w:val="006F180C"/>
    <w:rsid w:val="009E737D"/>
    <w:rsid w:val="00A10181"/>
    <w:rsid w:val="00C977B2"/>
    <w:rsid w:val="00E45562"/>
    <w:rsid w:val="00F204C2"/>
    <w:rsid w:val="00FC0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20863E"/>
  <w15:chartTrackingRefBased/>
  <w15:docId w15:val="{71E0382F-BA00-4B43-9112-8A043034E6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MY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977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</Pages>
  <Words>155</Words>
  <Characters>887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liangss9</dc:creator>
  <cp:keywords/>
  <dc:description/>
  <cp:lastModifiedBy>liangss9</cp:lastModifiedBy>
  <cp:revision>6</cp:revision>
  <dcterms:created xsi:type="dcterms:W3CDTF">2023-09-17T05:27:00Z</dcterms:created>
  <dcterms:modified xsi:type="dcterms:W3CDTF">2023-09-18T03:57:00Z</dcterms:modified>
</cp:coreProperties>
</file>